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580C" w:rsidRPr="002314BA" w:rsidRDefault="000D566C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0E046B" w:rsidRPr="002314BA" w:rsidRDefault="000E046B">
      <w:pPr>
        <w:pStyle w:val="ConsPlusNormal"/>
        <w:jc w:val="right"/>
        <w:rPr>
          <w:rFonts w:ascii="Times New Roman" w:hAnsi="Times New Roman" w:cs="Times New Roman"/>
        </w:rPr>
      </w:pPr>
      <w:r w:rsidRPr="00372AB7">
        <w:rPr>
          <w:rFonts w:ascii="Times New Roman" w:hAnsi="Times New Roman" w:cs="Times New Roman"/>
        </w:rPr>
        <w:t xml:space="preserve">Приложение </w:t>
      </w:r>
      <w:r w:rsidR="00EB5B24" w:rsidRPr="00372AB7">
        <w:rPr>
          <w:rFonts w:ascii="Times New Roman" w:hAnsi="Times New Roman" w:cs="Times New Roman"/>
          <w:szCs w:val="22"/>
        </w:rPr>
        <w:t>№</w:t>
      </w:r>
      <w:r w:rsidR="00EB5B24" w:rsidRPr="00372AB7">
        <w:rPr>
          <w:rFonts w:ascii="Times New Roman" w:hAnsi="Times New Roman" w:cs="Times New Roman"/>
        </w:rPr>
        <w:t xml:space="preserve"> </w:t>
      </w:r>
      <w:r w:rsidRPr="00372AB7">
        <w:rPr>
          <w:rFonts w:ascii="Times New Roman" w:hAnsi="Times New Roman" w:cs="Times New Roman"/>
        </w:rPr>
        <w:t>1</w:t>
      </w:r>
      <w:r w:rsidR="00B552C1">
        <w:rPr>
          <w:rFonts w:ascii="Times New Roman" w:hAnsi="Times New Roman" w:cs="Times New Roman"/>
        </w:rPr>
        <w:t>2</w:t>
      </w:r>
    </w:p>
    <w:p w:rsidR="000E046B" w:rsidRPr="002314BA" w:rsidRDefault="000E046B">
      <w:pPr>
        <w:pStyle w:val="ConsPlusNormal"/>
        <w:jc w:val="right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>к Порядку</w:t>
      </w:r>
    </w:p>
    <w:p w:rsidR="000E046B" w:rsidRPr="002314BA" w:rsidRDefault="000E046B">
      <w:pPr>
        <w:pStyle w:val="ConsPlusNormal"/>
        <w:jc w:val="right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>разработки и реализации</w:t>
      </w:r>
    </w:p>
    <w:p w:rsidR="000E046B" w:rsidRPr="002314BA" w:rsidRDefault="00FE5D43">
      <w:pPr>
        <w:pStyle w:val="ConsPlusNormal"/>
        <w:jc w:val="right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>муниципальн</w:t>
      </w:r>
      <w:r w:rsidR="000E046B" w:rsidRPr="002314BA">
        <w:rPr>
          <w:rFonts w:ascii="Times New Roman" w:hAnsi="Times New Roman" w:cs="Times New Roman"/>
        </w:rPr>
        <w:t>ых программ</w:t>
      </w:r>
    </w:p>
    <w:p w:rsidR="000E046B" w:rsidRPr="002314BA" w:rsidRDefault="00FE5D43">
      <w:pPr>
        <w:pStyle w:val="ConsPlusNormal"/>
        <w:jc w:val="right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>Мокшанского района</w:t>
      </w:r>
      <w:r w:rsidR="004B2246" w:rsidRPr="002314BA">
        <w:rPr>
          <w:rFonts w:ascii="Times New Roman" w:hAnsi="Times New Roman" w:cs="Times New Roman"/>
        </w:rPr>
        <w:t xml:space="preserve"> Пензенской области</w:t>
      </w:r>
    </w:p>
    <w:p w:rsidR="000E046B" w:rsidRPr="002314BA" w:rsidRDefault="000E046B">
      <w:pPr>
        <w:pStyle w:val="ConsPlusNormal"/>
        <w:jc w:val="center"/>
        <w:rPr>
          <w:rFonts w:ascii="Times New Roman" w:hAnsi="Times New Roman" w:cs="Times New Roman"/>
        </w:rPr>
      </w:pPr>
    </w:p>
    <w:p w:rsidR="000E046B" w:rsidRPr="002314BA" w:rsidRDefault="000E046B">
      <w:pPr>
        <w:pStyle w:val="ConsPlusNormal"/>
        <w:jc w:val="center"/>
        <w:rPr>
          <w:rFonts w:ascii="Times New Roman" w:hAnsi="Times New Roman" w:cs="Times New Roman"/>
        </w:rPr>
      </w:pPr>
      <w:bookmarkStart w:id="0" w:name="P3094"/>
      <w:bookmarkEnd w:id="0"/>
      <w:r w:rsidRPr="002314BA">
        <w:rPr>
          <w:rFonts w:ascii="Times New Roman" w:hAnsi="Times New Roman" w:cs="Times New Roman"/>
        </w:rPr>
        <w:t>ОТЧЕТ</w:t>
      </w:r>
    </w:p>
    <w:p w:rsidR="000E046B" w:rsidRPr="002314BA" w:rsidRDefault="000E046B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2314BA">
        <w:rPr>
          <w:rFonts w:ascii="Times New Roman" w:hAnsi="Times New Roman" w:cs="Times New Roman"/>
          <w:szCs w:val="22"/>
        </w:rPr>
        <w:t>об исполнении основных мероприятий, мероприятий</w:t>
      </w:r>
    </w:p>
    <w:p w:rsidR="000E046B" w:rsidRPr="002314BA" w:rsidRDefault="00FE5D43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2314BA">
        <w:rPr>
          <w:rFonts w:ascii="Times New Roman" w:hAnsi="Times New Roman" w:cs="Times New Roman"/>
          <w:szCs w:val="22"/>
        </w:rPr>
        <w:t>муниципальн</w:t>
      </w:r>
      <w:r w:rsidR="000E046B" w:rsidRPr="002314BA">
        <w:rPr>
          <w:rFonts w:ascii="Times New Roman" w:hAnsi="Times New Roman" w:cs="Times New Roman"/>
          <w:szCs w:val="22"/>
        </w:rPr>
        <w:t xml:space="preserve">ой программы </w:t>
      </w:r>
      <w:r w:rsidRPr="002314BA">
        <w:rPr>
          <w:rFonts w:ascii="Times New Roman" w:hAnsi="Times New Roman" w:cs="Times New Roman"/>
          <w:szCs w:val="22"/>
        </w:rPr>
        <w:t>Мокшанского района</w:t>
      </w:r>
    </w:p>
    <w:p w:rsidR="000E046B" w:rsidRPr="002314BA" w:rsidRDefault="000E046B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2314BA">
        <w:rPr>
          <w:rFonts w:ascii="Times New Roman" w:hAnsi="Times New Roman" w:cs="Times New Roman"/>
          <w:szCs w:val="22"/>
        </w:rPr>
        <w:t>"</w:t>
      </w:r>
      <w:r w:rsidR="00323A33">
        <w:rPr>
          <w:rFonts w:ascii="Times New Roman" w:hAnsi="Times New Roman" w:cs="Times New Roman"/>
          <w:szCs w:val="22"/>
        </w:rPr>
        <w:t>Использование и охрана земель на территории</w:t>
      </w:r>
      <w:r w:rsidR="00B5513E" w:rsidRPr="002314BA">
        <w:rPr>
          <w:rFonts w:ascii="Times New Roman" w:hAnsi="Times New Roman" w:cs="Times New Roman"/>
          <w:spacing w:val="-2"/>
          <w:szCs w:val="22"/>
        </w:rPr>
        <w:t xml:space="preserve"> Мокшанско</w:t>
      </w:r>
      <w:r w:rsidR="00323A33">
        <w:rPr>
          <w:rFonts w:ascii="Times New Roman" w:hAnsi="Times New Roman" w:cs="Times New Roman"/>
          <w:spacing w:val="-2"/>
          <w:szCs w:val="22"/>
        </w:rPr>
        <w:t>го</w:t>
      </w:r>
      <w:r w:rsidR="00B5513E" w:rsidRPr="002314BA">
        <w:rPr>
          <w:rFonts w:ascii="Times New Roman" w:hAnsi="Times New Roman" w:cs="Times New Roman"/>
          <w:spacing w:val="-2"/>
          <w:szCs w:val="22"/>
        </w:rPr>
        <w:t xml:space="preserve"> район</w:t>
      </w:r>
      <w:r w:rsidR="00323A33">
        <w:rPr>
          <w:rFonts w:ascii="Times New Roman" w:hAnsi="Times New Roman" w:cs="Times New Roman"/>
          <w:spacing w:val="-2"/>
          <w:szCs w:val="22"/>
        </w:rPr>
        <w:t>а</w:t>
      </w:r>
      <w:r w:rsidR="00B5513E" w:rsidRPr="002314BA">
        <w:rPr>
          <w:rFonts w:ascii="Times New Roman" w:hAnsi="Times New Roman" w:cs="Times New Roman"/>
          <w:spacing w:val="-2"/>
          <w:szCs w:val="22"/>
        </w:rPr>
        <w:t xml:space="preserve"> Пензенской области на 20</w:t>
      </w:r>
      <w:r w:rsidR="00323A33">
        <w:rPr>
          <w:rFonts w:ascii="Times New Roman" w:hAnsi="Times New Roman" w:cs="Times New Roman"/>
          <w:spacing w:val="-2"/>
          <w:szCs w:val="22"/>
        </w:rPr>
        <w:t>21</w:t>
      </w:r>
      <w:r w:rsidR="00B5513E" w:rsidRPr="002314BA">
        <w:rPr>
          <w:rFonts w:ascii="Times New Roman" w:hAnsi="Times New Roman" w:cs="Times New Roman"/>
          <w:spacing w:val="-2"/>
          <w:szCs w:val="22"/>
        </w:rPr>
        <w:t>-202</w:t>
      </w:r>
      <w:r w:rsidR="00756C7D">
        <w:rPr>
          <w:rFonts w:ascii="Times New Roman" w:hAnsi="Times New Roman" w:cs="Times New Roman"/>
          <w:spacing w:val="-2"/>
          <w:szCs w:val="22"/>
        </w:rPr>
        <w:t>7</w:t>
      </w:r>
      <w:r w:rsidR="00B5513E" w:rsidRPr="002314BA">
        <w:rPr>
          <w:rFonts w:ascii="Times New Roman" w:hAnsi="Times New Roman" w:cs="Times New Roman"/>
          <w:spacing w:val="-2"/>
          <w:szCs w:val="22"/>
        </w:rPr>
        <w:t xml:space="preserve"> годы</w:t>
      </w:r>
      <w:r w:rsidR="00B5513E" w:rsidRPr="002314BA">
        <w:rPr>
          <w:rFonts w:ascii="Times New Roman" w:hAnsi="Times New Roman" w:cs="Times New Roman"/>
          <w:szCs w:val="22"/>
        </w:rPr>
        <w:t xml:space="preserve"> </w:t>
      </w:r>
      <w:r w:rsidRPr="002314BA">
        <w:rPr>
          <w:rFonts w:ascii="Times New Roman" w:hAnsi="Times New Roman" w:cs="Times New Roman"/>
          <w:szCs w:val="22"/>
        </w:rPr>
        <w:t>"</w:t>
      </w:r>
    </w:p>
    <w:p w:rsidR="000E046B" w:rsidRPr="002314BA" w:rsidRDefault="00131BB5">
      <w:pPr>
        <w:pStyle w:val="ConsPlusNormal"/>
        <w:jc w:val="center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>за 20</w:t>
      </w:r>
      <w:r w:rsidR="009305FA">
        <w:rPr>
          <w:rFonts w:ascii="Times New Roman" w:hAnsi="Times New Roman" w:cs="Times New Roman"/>
        </w:rPr>
        <w:t>2</w:t>
      </w:r>
      <w:r w:rsidR="008367D0">
        <w:rPr>
          <w:rFonts w:ascii="Times New Roman" w:hAnsi="Times New Roman" w:cs="Times New Roman"/>
        </w:rPr>
        <w:t>5</w:t>
      </w:r>
      <w:r w:rsidR="000E046B" w:rsidRPr="002314BA">
        <w:rPr>
          <w:rFonts w:ascii="Times New Roman" w:hAnsi="Times New Roman" w:cs="Times New Roman"/>
        </w:rPr>
        <w:t xml:space="preserve"> год</w:t>
      </w:r>
    </w:p>
    <w:p w:rsidR="000E046B" w:rsidRPr="002314BA" w:rsidRDefault="000E046B">
      <w:pPr>
        <w:pStyle w:val="ConsPlusNormal"/>
        <w:jc w:val="right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>(тыс. руб.)</w:t>
      </w:r>
    </w:p>
    <w:tbl>
      <w:tblPr>
        <w:tblW w:w="16309" w:type="dxa"/>
        <w:tblInd w:w="-7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9"/>
        <w:gridCol w:w="2916"/>
        <w:gridCol w:w="851"/>
        <w:gridCol w:w="709"/>
        <w:gridCol w:w="851"/>
        <w:gridCol w:w="487"/>
        <w:gridCol w:w="567"/>
        <w:gridCol w:w="567"/>
        <w:gridCol w:w="567"/>
        <w:gridCol w:w="709"/>
        <w:gridCol w:w="850"/>
        <w:gridCol w:w="567"/>
        <w:gridCol w:w="567"/>
        <w:gridCol w:w="851"/>
        <w:gridCol w:w="2488"/>
        <w:gridCol w:w="504"/>
        <w:gridCol w:w="567"/>
        <w:gridCol w:w="1062"/>
      </w:tblGrid>
      <w:tr w:rsidR="000E046B" w:rsidRPr="002314BA" w:rsidTr="00136568">
        <w:tc>
          <w:tcPr>
            <w:tcW w:w="629" w:type="dxa"/>
            <w:vMerge w:val="restart"/>
          </w:tcPr>
          <w:p w:rsidR="000E046B" w:rsidRPr="002314BA" w:rsidRDefault="0026713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№</w:t>
            </w:r>
          </w:p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п/п</w:t>
            </w:r>
          </w:p>
        </w:tc>
        <w:tc>
          <w:tcPr>
            <w:tcW w:w="2916" w:type="dxa"/>
            <w:vMerge w:val="restart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Наименование основных мероприятий, мероприятий</w:t>
            </w:r>
          </w:p>
        </w:tc>
        <w:tc>
          <w:tcPr>
            <w:tcW w:w="851" w:type="dxa"/>
            <w:vMerge w:val="restart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Ответст</w:t>
            </w:r>
            <w:proofErr w:type="spellEnd"/>
            <w:r w:rsidR="00E57B23"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венный</w:t>
            </w:r>
            <w:proofErr w:type="gramEnd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испол</w:t>
            </w:r>
            <w:r w:rsidR="00E57B23"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нитель</w:t>
            </w:r>
            <w:proofErr w:type="spellEnd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соиспол</w:t>
            </w:r>
            <w:r w:rsidR="00E57B23"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нитель</w:t>
            </w:r>
            <w:proofErr w:type="spellEnd"/>
          </w:p>
        </w:tc>
        <w:tc>
          <w:tcPr>
            <w:tcW w:w="6441" w:type="dxa"/>
            <w:gridSpan w:val="10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Объем финансирования </w:t>
            </w:r>
            <w:r w:rsidR="00FE5D43" w:rsidRPr="002314BA">
              <w:rPr>
                <w:rFonts w:ascii="Times New Roman" w:hAnsi="Times New Roman" w:cs="Times New Roman"/>
                <w:sz w:val="16"/>
                <w:szCs w:val="16"/>
              </w:rPr>
              <w:t>муниципальн</w:t>
            </w: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ой программы (за отчетный период)</w:t>
            </w:r>
          </w:p>
        </w:tc>
        <w:tc>
          <w:tcPr>
            <w:tcW w:w="851" w:type="dxa"/>
            <w:vMerge w:val="restart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Освоено</w:t>
            </w:r>
          </w:p>
        </w:tc>
        <w:tc>
          <w:tcPr>
            <w:tcW w:w="3559" w:type="dxa"/>
            <w:gridSpan w:val="3"/>
            <w:vMerge w:val="restart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Оценка </w:t>
            </w:r>
            <w:proofErr w:type="gram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соблюдения сроков выполнения основных этапов мероприятия</w:t>
            </w:r>
            <w:proofErr w:type="gramEnd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 и достижения показателей реализации мероприятия</w:t>
            </w:r>
          </w:p>
        </w:tc>
        <w:tc>
          <w:tcPr>
            <w:tcW w:w="1062" w:type="dxa"/>
            <w:vMerge w:val="restart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Заключено контрактов на отчетную дату,</w:t>
            </w:r>
          </w:p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тыс. рублей</w:t>
            </w:r>
          </w:p>
        </w:tc>
      </w:tr>
      <w:tr w:rsidR="000E046B" w:rsidRPr="002314BA" w:rsidTr="00136568">
        <w:tc>
          <w:tcPr>
            <w:tcW w:w="629" w:type="dxa"/>
            <w:vMerge/>
          </w:tcPr>
          <w:p w:rsidR="000E046B" w:rsidRPr="002314BA" w:rsidRDefault="000E046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916" w:type="dxa"/>
            <w:vMerge/>
          </w:tcPr>
          <w:p w:rsidR="000E046B" w:rsidRPr="002314BA" w:rsidRDefault="000E046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0E046B" w:rsidRPr="002314BA" w:rsidRDefault="000E046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vMerge w:val="restart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Всего</w:t>
            </w:r>
          </w:p>
        </w:tc>
        <w:tc>
          <w:tcPr>
            <w:tcW w:w="4881" w:type="dxa"/>
            <w:gridSpan w:val="8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в том числе по источникам:</w:t>
            </w:r>
          </w:p>
        </w:tc>
        <w:tc>
          <w:tcPr>
            <w:tcW w:w="851" w:type="dxa"/>
            <w:vMerge/>
          </w:tcPr>
          <w:p w:rsidR="000E046B" w:rsidRPr="002314BA" w:rsidRDefault="000E046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559" w:type="dxa"/>
            <w:gridSpan w:val="3"/>
            <w:vMerge/>
          </w:tcPr>
          <w:p w:rsidR="000E046B" w:rsidRPr="002314BA" w:rsidRDefault="000E046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62" w:type="dxa"/>
            <w:vMerge/>
          </w:tcPr>
          <w:p w:rsidR="000E046B" w:rsidRPr="002314BA" w:rsidRDefault="000E046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E046B" w:rsidRPr="002314BA" w:rsidTr="00136568">
        <w:tc>
          <w:tcPr>
            <w:tcW w:w="629" w:type="dxa"/>
            <w:vMerge/>
          </w:tcPr>
          <w:p w:rsidR="000E046B" w:rsidRPr="002314BA" w:rsidRDefault="000E046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916" w:type="dxa"/>
            <w:vMerge/>
          </w:tcPr>
          <w:p w:rsidR="000E046B" w:rsidRPr="002314BA" w:rsidRDefault="000E046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0E046B" w:rsidRPr="002314BA" w:rsidRDefault="000E046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vMerge/>
          </w:tcPr>
          <w:p w:rsidR="000E046B" w:rsidRPr="002314BA" w:rsidRDefault="000E046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54" w:type="dxa"/>
            <w:gridSpan w:val="2"/>
          </w:tcPr>
          <w:p w:rsidR="000E046B" w:rsidRPr="002314BA" w:rsidRDefault="000E046B" w:rsidP="00D4737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федеральны</w:t>
            </w:r>
            <w:r w:rsidR="00D4737E" w:rsidRPr="002314BA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D4737E" w:rsidRPr="002314BA">
              <w:rPr>
                <w:rFonts w:ascii="Times New Roman" w:hAnsi="Times New Roman" w:cs="Times New Roman"/>
                <w:sz w:val="16"/>
                <w:szCs w:val="16"/>
              </w:rPr>
              <w:t>средства</w:t>
            </w:r>
          </w:p>
        </w:tc>
        <w:tc>
          <w:tcPr>
            <w:tcW w:w="1134" w:type="dxa"/>
            <w:gridSpan w:val="2"/>
          </w:tcPr>
          <w:p w:rsidR="000E046B" w:rsidRPr="002314BA" w:rsidRDefault="000E046B" w:rsidP="00C02B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бюджет </w:t>
            </w:r>
            <w:r w:rsidR="00C02B16" w:rsidRPr="002314BA">
              <w:rPr>
                <w:rFonts w:ascii="Times New Roman" w:hAnsi="Times New Roman" w:cs="Times New Roman"/>
                <w:sz w:val="16"/>
                <w:szCs w:val="16"/>
              </w:rPr>
              <w:t>Пензенской области</w:t>
            </w:r>
          </w:p>
        </w:tc>
        <w:tc>
          <w:tcPr>
            <w:tcW w:w="1559" w:type="dxa"/>
            <w:gridSpan w:val="2"/>
          </w:tcPr>
          <w:p w:rsidR="000E046B" w:rsidRPr="002314BA" w:rsidRDefault="00C02B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бюджет Мокшанского района</w:t>
            </w:r>
          </w:p>
        </w:tc>
        <w:tc>
          <w:tcPr>
            <w:tcW w:w="1134" w:type="dxa"/>
            <w:gridSpan w:val="2"/>
          </w:tcPr>
          <w:p w:rsidR="000E046B" w:rsidRPr="002314BA" w:rsidRDefault="00AA117F" w:rsidP="00AA117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="000E046B" w:rsidRPr="002314BA">
              <w:rPr>
                <w:rFonts w:ascii="Times New Roman" w:hAnsi="Times New Roman" w:cs="Times New Roman"/>
                <w:sz w:val="16"/>
                <w:szCs w:val="16"/>
              </w:rPr>
              <w:t>небюджет</w:t>
            </w: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="000E046B" w:rsidRPr="002314BA">
              <w:rPr>
                <w:rFonts w:ascii="Times New Roman" w:hAnsi="Times New Roman" w:cs="Times New Roman"/>
                <w:sz w:val="16"/>
                <w:szCs w:val="16"/>
              </w:rPr>
              <w:t>ные</w:t>
            </w:r>
            <w:proofErr w:type="spellEnd"/>
            <w:proofErr w:type="gramEnd"/>
            <w:r w:rsidR="000E046B"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846B36"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и иные </w:t>
            </w:r>
            <w:r w:rsidR="000E046B" w:rsidRPr="002314BA">
              <w:rPr>
                <w:rFonts w:ascii="Times New Roman" w:hAnsi="Times New Roman" w:cs="Times New Roman"/>
                <w:sz w:val="16"/>
                <w:szCs w:val="16"/>
              </w:rPr>
              <w:t>источники</w:t>
            </w:r>
            <w:r w:rsidR="00846B36"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vMerge/>
          </w:tcPr>
          <w:p w:rsidR="000E046B" w:rsidRPr="002314BA" w:rsidRDefault="000E046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559" w:type="dxa"/>
            <w:gridSpan w:val="3"/>
            <w:vMerge/>
          </w:tcPr>
          <w:p w:rsidR="000E046B" w:rsidRPr="002314BA" w:rsidRDefault="000E046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62" w:type="dxa"/>
            <w:vMerge/>
          </w:tcPr>
          <w:p w:rsidR="000E046B" w:rsidRPr="002314BA" w:rsidRDefault="000E046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A117F" w:rsidRPr="002314BA" w:rsidTr="00136568">
        <w:tc>
          <w:tcPr>
            <w:tcW w:w="629" w:type="dxa"/>
            <w:vMerge/>
          </w:tcPr>
          <w:p w:rsidR="00AA117F" w:rsidRPr="002314BA" w:rsidRDefault="00AA117F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916" w:type="dxa"/>
            <w:vMerge/>
          </w:tcPr>
          <w:p w:rsidR="00AA117F" w:rsidRPr="002314BA" w:rsidRDefault="00AA117F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AA117F" w:rsidRPr="002314BA" w:rsidRDefault="00AA117F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AA117F" w:rsidRPr="002314BA" w:rsidRDefault="00AA117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план на год</w:t>
            </w:r>
          </w:p>
        </w:tc>
        <w:tc>
          <w:tcPr>
            <w:tcW w:w="851" w:type="dxa"/>
          </w:tcPr>
          <w:p w:rsidR="00AA117F" w:rsidRPr="002314BA" w:rsidRDefault="00CE5DD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фактические</w:t>
            </w:r>
            <w:r w:rsidR="00AA117F"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 расходы</w:t>
            </w:r>
          </w:p>
        </w:tc>
        <w:tc>
          <w:tcPr>
            <w:tcW w:w="487" w:type="dxa"/>
          </w:tcPr>
          <w:p w:rsidR="00AA117F" w:rsidRPr="002314BA" w:rsidRDefault="00AA117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план на год</w:t>
            </w:r>
          </w:p>
        </w:tc>
        <w:tc>
          <w:tcPr>
            <w:tcW w:w="567" w:type="dxa"/>
          </w:tcPr>
          <w:p w:rsidR="00AA117F" w:rsidRPr="002314BA" w:rsidRDefault="00CE5DD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Фак-</w:t>
            </w:r>
            <w:proofErr w:type="spell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тические</w:t>
            </w:r>
            <w:proofErr w:type="spellEnd"/>
            <w:proofErr w:type="gramEnd"/>
            <w:r w:rsidR="00AA117F"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 расходы</w:t>
            </w:r>
          </w:p>
        </w:tc>
        <w:tc>
          <w:tcPr>
            <w:tcW w:w="567" w:type="dxa"/>
          </w:tcPr>
          <w:p w:rsidR="00AA117F" w:rsidRPr="002314BA" w:rsidRDefault="00AA117F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план на год</w:t>
            </w:r>
          </w:p>
        </w:tc>
        <w:tc>
          <w:tcPr>
            <w:tcW w:w="567" w:type="dxa"/>
          </w:tcPr>
          <w:p w:rsidR="00AA117F" w:rsidRPr="002314BA" w:rsidRDefault="00CE5DD6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Фак-</w:t>
            </w:r>
            <w:proofErr w:type="spell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тические</w:t>
            </w:r>
            <w:proofErr w:type="spellEnd"/>
            <w:proofErr w:type="gramEnd"/>
            <w:r w:rsidR="00AA117F"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 расходы</w:t>
            </w:r>
          </w:p>
        </w:tc>
        <w:tc>
          <w:tcPr>
            <w:tcW w:w="709" w:type="dxa"/>
          </w:tcPr>
          <w:p w:rsidR="00AA117F" w:rsidRPr="002314BA" w:rsidRDefault="00AA117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план на год</w:t>
            </w:r>
          </w:p>
        </w:tc>
        <w:tc>
          <w:tcPr>
            <w:tcW w:w="850" w:type="dxa"/>
          </w:tcPr>
          <w:p w:rsidR="00AA117F" w:rsidRPr="002314BA" w:rsidRDefault="00CE5DD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Фак-</w:t>
            </w:r>
            <w:proofErr w:type="spell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тические</w:t>
            </w:r>
            <w:proofErr w:type="spellEnd"/>
            <w:proofErr w:type="gramEnd"/>
            <w:r w:rsidR="00AA117F"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 расходы</w:t>
            </w:r>
          </w:p>
        </w:tc>
        <w:tc>
          <w:tcPr>
            <w:tcW w:w="567" w:type="dxa"/>
          </w:tcPr>
          <w:p w:rsidR="00AA117F" w:rsidRPr="002314BA" w:rsidRDefault="00AA117F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план на год</w:t>
            </w:r>
          </w:p>
        </w:tc>
        <w:tc>
          <w:tcPr>
            <w:tcW w:w="567" w:type="dxa"/>
          </w:tcPr>
          <w:p w:rsidR="00AA117F" w:rsidRPr="002314BA" w:rsidRDefault="00CE5DD6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Фак-</w:t>
            </w:r>
            <w:proofErr w:type="spell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тические</w:t>
            </w:r>
            <w:proofErr w:type="spellEnd"/>
            <w:proofErr w:type="gramEnd"/>
            <w:r w:rsidR="00AA117F"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 расходы</w:t>
            </w:r>
          </w:p>
        </w:tc>
        <w:tc>
          <w:tcPr>
            <w:tcW w:w="851" w:type="dxa"/>
            <w:vMerge/>
          </w:tcPr>
          <w:p w:rsidR="00AA117F" w:rsidRPr="002314BA" w:rsidRDefault="00AA117F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488" w:type="dxa"/>
          </w:tcPr>
          <w:p w:rsidR="00AA117F" w:rsidRPr="002314BA" w:rsidRDefault="00AA117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Основные этапы выполнения мероприятия и показатели реализации мероприятия, един</w:t>
            </w:r>
            <w:proofErr w:type="gram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gramEnd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proofErr w:type="gramEnd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зм.</w:t>
            </w:r>
          </w:p>
        </w:tc>
        <w:tc>
          <w:tcPr>
            <w:tcW w:w="504" w:type="dxa"/>
          </w:tcPr>
          <w:p w:rsidR="00AA117F" w:rsidRPr="002314BA" w:rsidRDefault="00AA117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план</w:t>
            </w:r>
          </w:p>
        </w:tc>
        <w:tc>
          <w:tcPr>
            <w:tcW w:w="567" w:type="dxa"/>
          </w:tcPr>
          <w:p w:rsidR="00AA117F" w:rsidRPr="002314BA" w:rsidRDefault="00AA117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факт</w:t>
            </w:r>
          </w:p>
        </w:tc>
        <w:tc>
          <w:tcPr>
            <w:tcW w:w="1062" w:type="dxa"/>
          </w:tcPr>
          <w:p w:rsidR="00AA117F" w:rsidRPr="002314BA" w:rsidRDefault="00AA117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E046B" w:rsidRPr="002314BA" w:rsidTr="00136568">
        <w:tc>
          <w:tcPr>
            <w:tcW w:w="629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916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851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487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567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567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567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709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850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567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567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51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2488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504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567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1062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</w:tr>
      <w:tr w:rsidR="00C51FBD" w:rsidRPr="002314BA" w:rsidTr="006D0342">
        <w:tc>
          <w:tcPr>
            <w:tcW w:w="629" w:type="dxa"/>
          </w:tcPr>
          <w:p w:rsidR="00C51FBD" w:rsidRPr="002314BA" w:rsidRDefault="00C51FB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2916" w:type="dxa"/>
            <w:vAlign w:val="center"/>
          </w:tcPr>
          <w:p w:rsidR="00C51FBD" w:rsidRDefault="00C51FBD" w:rsidP="00D13E4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27DAF">
              <w:rPr>
                <w:rFonts w:ascii="Times New Roman" w:hAnsi="Times New Roman" w:cs="Times New Roman"/>
                <w:sz w:val="16"/>
                <w:szCs w:val="16"/>
              </w:rPr>
              <w:t xml:space="preserve">Основное мероприятие: </w:t>
            </w:r>
          </w:p>
          <w:p w:rsidR="00C51FBD" w:rsidRPr="00E27DAF" w:rsidRDefault="00323A33" w:rsidP="00323A33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Повышение эффективности использования и охраны земель, обеспечение организации рационального использования и охраны земель</w:t>
            </w:r>
          </w:p>
        </w:tc>
        <w:tc>
          <w:tcPr>
            <w:tcW w:w="851" w:type="dxa"/>
          </w:tcPr>
          <w:p w:rsidR="00C51FBD" w:rsidRPr="00E27DAF" w:rsidRDefault="00323A33" w:rsidP="00323A33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Администрация Мокшанского района</w:t>
            </w:r>
          </w:p>
        </w:tc>
        <w:tc>
          <w:tcPr>
            <w:tcW w:w="709" w:type="dxa"/>
          </w:tcPr>
          <w:p w:rsidR="00C51FBD" w:rsidRPr="00F013B9" w:rsidRDefault="00C51FBD" w:rsidP="00A4420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C51FBD" w:rsidRPr="00F013B9" w:rsidRDefault="00C51FBD" w:rsidP="0035705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87" w:type="dxa"/>
          </w:tcPr>
          <w:p w:rsidR="00C51FBD" w:rsidRPr="00F013B9" w:rsidRDefault="00C51FBD" w:rsidP="00A4420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13B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C51FBD" w:rsidRPr="00F013B9" w:rsidRDefault="00C51FBD" w:rsidP="00A4420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13B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C51FBD" w:rsidRPr="00F013B9" w:rsidRDefault="00C51FBD" w:rsidP="00A4420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13B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C51FBD" w:rsidRPr="00F013B9" w:rsidRDefault="00C51FBD" w:rsidP="00A4420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13B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:rsidR="00C51FBD" w:rsidRPr="00F013B9" w:rsidRDefault="00C51FBD" w:rsidP="00B975A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C51FBD" w:rsidRPr="00F013B9" w:rsidRDefault="00C51FBD" w:rsidP="00B975A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C51FBD" w:rsidRPr="00F013B9" w:rsidRDefault="00C51FBD" w:rsidP="00A4420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13B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C51FBD" w:rsidRPr="00F013B9" w:rsidRDefault="00C51FBD" w:rsidP="00A4420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13B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C51FBD" w:rsidRPr="00F013B9" w:rsidRDefault="00C51FBD" w:rsidP="00B975A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488" w:type="dxa"/>
          </w:tcPr>
          <w:p w:rsidR="00C51FBD" w:rsidRPr="00F013B9" w:rsidRDefault="00C51FBD" w:rsidP="003E2EA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13B9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04" w:type="dxa"/>
          </w:tcPr>
          <w:p w:rsidR="00C51FBD" w:rsidRPr="002314BA" w:rsidRDefault="00C51FBD" w:rsidP="003E2EA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</w:tcPr>
          <w:p w:rsidR="00C51FBD" w:rsidRPr="002314BA" w:rsidRDefault="00C51FBD" w:rsidP="003E2EA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62" w:type="dxa"/>
          </w:tcPr>
          <w:p w:rsidR="00C51FBD" w:rsidRPr="002314BA" w:rsidRDefault="00C51FBD" w:rsidP="003E2EA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C51FBD" w:rsidRPr="002314BA" w:rsidTr="00D92C19">
        <w:trPr>
          <w:trHeight w:val="688"/>
        </w:trPr>
        <w:tc>
          <w:tcPr>
            <w:tcW w:w="629" w:type="dxa"/>
          </w:tcPr>
          <w:p w:rsidR="00C51FBD" w:rsidRPr="002314BA" w:rsidRDefault="00C51FB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16" w:type="dxa"/>
          </w:tcPr>
          <w:p w:rsidR="00C51FBD" w:rsidRPr="002314BA" w:rsidRDefault="00C51FB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Причины невыполнения сроков мероприятия, объемов финансирования мероприятия</w:t>
            </w:r>
          </w:p>
        </w:tc>
        <w:tc>
          <w:tcPr>
            <w:tcW w:w="12764" w:type="dxa"/>
            <w:gridSpan w:val="16"/>
          </w:tcPr>
          <w:p w:rsidR="00C51FBD" w:rsidRPr="002314BA" w:rsidRDefault="00C51FBD" w:rsidP="00C51FB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C51FBD" w:rsidRPr="002314BA" w:rsidTr="00136568"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BD" w:rsidRPr="002314BA" w:rsidRDefault="00C51FBD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Всего по муниципальной программе: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BD" w:rsidRPr="002314BA" w:rsidRDefault="00C51FBD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BD" w:rsidRDefault="00323A33" w:rsidP="002E1A4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BD" w:rsidRDefault="00323A33" w:rsidP="002E1A4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BD" w:rsidRPr="00ED5483" w:rsidRDefault="00C51FBD" w:rsidP="002E1A4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BD" w:rsidRPr="00ED5483" w:rsidRDefault="00C51FBD" w:rsidP="002E1A4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BD" w:rsidRDefault="00C51FBD" w:rsidP="002E1A4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BD" w:rsidRDefault="00C51FBD" w:rsidP="002E1A4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BD" w:rsidRDefault="00C51FBD" w:rsidP="002E1A4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BD" w:rsidRDefault="00C51FBD" w:rsidP="002E1A4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BD" w:rsidRPr="00ED5483" w:rsidRDefault="00323A33" w:rsidP="002E1A4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BD" w:rsidRPr="00ED5483" w:rsidRDefault="00323A33" w:rsidP="002E1A4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BD" w:rsidRDefault="00323A33" w:rsidP="002E1A4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BD" w:rsidRPr="002314BA" w:rsidRDefault="00C51FBD" w:rsidP="00ED548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BD" w:rsidRPr="002314BA" w:rsidRDefault="00C51FBD" w:rsidP="00ED548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BD" w:rsidRPr="002314BA" w:rsidRDefault="00C51FBD" w:rsidP="00ED548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BD" w:rsidRPr="00134F27" w:rsidRDefault="00323A33" w:rsidP="00ED548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</w:tbl>
    <w:p w:rsidR="000E046B" w:rsidRPr="002314BA" w:rsidRDefault="000E046B">
      <w:pPr>
        <w:pStyle w:val="ConsPlusNormal"/>
        <w:jc w:val="both"/>
        <w:rPr>
          <w:rFonts w:ascii="Times New Roman" w:hAnsi="Times New Roman" w:cs="Times New Roman"/>
        </w:rPr>
      </w:pPr>
    </w:p>
    <w:p w:rsidR="00C22F87" w:rsidRDefault="00C22F87">
      <w:pPr>
        <w:pStyle w:val="ConsPlusNormal"/>
        <w:jc w:val="right"/>
        <w:rPr>
          <w:rFonts w:ascii="Times New Roman" w:hAnsi="Times New Roman" w:cs="Times New Roman"/>
        </w:rPr>
      </w:pPr>
    </w:p>
    <w:p w:rsidR="008201D9" w:rsidRDefault="008201D9">
      <w:pPr>
        <w:pStyle w:val="ConsPlusNormal"/>
        <w:jc w:val="right"/>
        <w:rPr>
          <w:rFonts w:ascii="Times New Roman" w:hAnsi="Times New Roman" w:cs="Times New Roman"/>
        </w:rPr>
      </w:pPr>
    </w:p>
    <w:p w:rsidR="008201D9" w:rsidRDefault="008201D9">
      <w:pPr>
        <w:pStyle w:val="ConsPlusNormal"/>
        <w:jc w:val="right"/>
        <w:rPr>
          <w:rFonts w:ascii="Times New Roman" w:hAnsi="Times New Roman" w:cs="Times New Roman"/>
        </w:rPr>
      </w:pPr>
    </w:p>
    <w:p w:rsidR="008201D9" w:rsidRDefault="008201D9">
      <w:pPr>
        <w:pStyle w:val="ConsPlusNormal"/>
        <w:jc w:val="right"/>
        <w:rPr>
          <w:rFonts w:ascii="Times New Roman" w:hAnsi="Times New Roman" w:cs="Times New Roman"/>
        </w:rPr>
      </w:pPr>
    </w:p>
    <w:p w:rsidR="000E046B" w:rsidRPr="002314BA" w:rsidRDefault="000E046B">
      <w:pPr>
        <w:pStyle w:val="ConsPlusNormal"/>
        <w:jc w:val="right"/>
        <w:rPr>
          <w:rFonts w:ascii="Times New Roman" w:hAnsi="Times New Roman" w:cs="Times New Roman"/>
        </w:rPr>
      </w:pPr>
      <w:r w:rsidRPr="00B27CC5">
        <w:rPr>
          <w:rFonts w:ascii="Times New Roman" w:hAnsi="Times New Roman" w:cs="Times New Roman"/>
        </w:rPr>
        <w:lastRenderedPageBreak/>
        <w:t xml:space="preserve">Приложение </w:t>
      </w:r>
      <w:r w:rsidR="00EB5B24" w:rsidRPr="00B27CC5">
        <w:rPr>
          <w:rFonts w:ascii="Times New Roman" w:hAnsi="Times New Roman" w:cs="Times New Roman"/>
          <w:szCs w:val="22"/>
        </w:rPr>
        <w:t>№</w:t>
      </w:r>
      <w:r w:rsidR="00EB5B24" w:rsidRPr="00B27CC5">
        <w:rPr>
          <w:rFonts w:ascii="Times New Roman" w:hAnsi="Times New Roman" w:cs="Times New Roman"/>
        </w:rPr>
        <w:t xml:space="preserve"> </w:t>
      </w:r>
      <w:r w:rsidR="00B46B56">
        <w:rPr>
          <w:rFonts w:ascii="Times New Roman" w:hAnsi="Times New Roman" w:cs="Times New Roman"/>
        </w:rPr>
        <w:t>13</w:t>
      </w:r>
    </w:p>
    <w:p w:rsidR="000E046B" w:rsidRPr="002314BA" w:rsidRDefault="000E046B">
      <w:pPr>
        <w:pStyle w:val="ConsPlusNormal"/>
        <w:jc w:val="right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>к Порядку</w:t>
      </w:r>
    </w:p>
    <w:p w:rsidR="000E046B" w:rsidRPr="002314BA" w:rsidRDefault="000E046B">
      <w:pPr>
        <w:pStyle w:val="ConsPlusNormal"/>
        <w:jc w:val="right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>разработки и реализации</w:t>
      </w:r>
    </w:p>
    <w:p w:rsidR="000E046B" w:rsidRPr="002314BA" w:rsidRDefault="00FE5D43">
      <w:pPr>
        <w:pStyle w:val="ConsPlusNormal"/>
        <w:jc w:val="right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>муниципальн</w:t>
      </w:r>
      <w:r w:rsidR="000E046B" w:rsidRPr="002314BA">
        <w:rPr>
          <w:rFonts w:ascii="Times New Roman" w:hAnsi="Times New Roman" w:cs="Times New Roman"/>
        </w:rPr>
        <w:t>ых программ</w:t>
      </w:r>
    </w:p>
    <w:p w:rsidR="000E046B" w:rsidRPr="002314BA" w:rsidRDefault="00FE5D43">
      <w:pPr>
        <w:pStyle w:val="ConsPlusNormal"/>
        <w:jc w:val="right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>Мокшанского района</w:t>
      </w:r>
      <w:r w:rsidR="004B2246" w:rsidRPr="002314BA">
        <w:rPr>
          <w:rFonts w:ascii="Times New Roman" w:hAnsi="Times New Roman" w:cs="Times New Roman"/>
        </w:rPr>
        <w:t xml:space="preserve"> Пензенской области</w:t>
      </w:r>
    </w:p>
    <w:p w:rsidR="000E046B" w:rsidRPr="002314BA" w:rsidRDefault="000E046B">
      <w:pPr>
        <w:pStyle w:val="ConsPlusNormal"/>
        <w:jc w:val="both"/>
        <w:rPr>
          <w:rFonts w:ascii="Times New Roman" w:hAnsi="Times New Roman" w:cs="Times New Roman"/>
        </w:rPr>
      </w:pPr>
    </w:p>
    <w:p w:rsidR="000E046B" w:rsidRPr="002314BA" w:rsidRDefault="000E046B">
      <w:pPr>
        <w:pStyle w:val="ConsPlusNormal"/>
        <w:jc w:val="center"/>
        <w:rPr>
          <w:rFonts w:ascii="Times New Roman" w:hAnsi="Times New Roman" w:cs="Times New Roman"/>
        </w:rPr>
      </w:pPr>
      <w:bookmarkStart w:id="1" w:name="P3534"/>
      <w:bookmarkEnd w:id="1"/>
      <w:r w:rsidRPr="002314BA">
        <w:rPr>
          <w:rFonts w:ascii="Times New Roman" w:hAnsi="Times New Roman" w:cs="Times New Roman"/>
        </w:rPr>
        <w:t>ОТЧЕТ</w:t>
      </w:r>
    </w:p>
    <w:p w:rsidR="000E046B" w:rsidRPr="002314BA" w:rsidRDefault="000E046B">
      <w:pPr>
        <w:pStyle w:val="ConsPlusNormal"/>
        <w:jc w:val="center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 xml:space="preserve">об исполнении целевых показателей </w:t>
      </w:r>
      <w:r w:rsidR="00FE5D43" w:rsidRPr="002314BA">
        <w:rPr>
          <w:rFonts w:ascii="Times New Roman" w:hAnsi="Times New Roman" w:cs="Times New Roman"/>
        </w:rPr>
        <w:t>муниципальн</w:t>
      </w:r>
      <w:r w:rsidRPr="002314BA">
        <w:rPr>
          <w:rFonts w:ascii="Times New Roman" w:hAnsi="Times New Roman" w:cs="Times New Roman"/>
        </w:rPr>
        <w:t>ой программы</w:t>
      </w:r>
    </w:p>
    <w:p w:rsidR="000E046B" w:rsidRPr="002314BA" w:rsidRDefault="00FE5D43">
      <w:pPr>
        <w:pStyle w:val="ConsPlusNormal"/>
        <w:jc w:val="center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>Мокшанского района</w:t>
      </w:r>
      <w:r w:rsidR="000E046B" w:rsidRPr="002314BA">
        <w:rPr>
          <w:rFonts w:ascii="Times New Roman" w:hAnsi="Times New Roman" w:cs="Times New Roman"/>
        </w:rPr>
        <w:t xml:space="preserve"> </w:t>
      </w:r>
    </w:p>
    <w:p w:rsidR="00C51FBD" w:rsidRDefault="00136568" w:rsidP="00136568">
      <w:pPr>
        <w:pStyle w:val="ConsPlusNormal"/>
        <w:jc w:val="center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  <w:szCs w:val="22"/>
        </w:rPr>
        <w:t>"</w:t>
      </w:r>
      <w:r w:rsidR="00323A33">
        <w:rPr>
          <w:rFonts w:ascii="Times New Roman" w:hAnsi="Times New Roman" w:cs="Times New Roman"/>
          <w:szCs w:val="22"/>
        </w:rPr>
        <w:t>Использование и охрана земель на территории</w:t>
      </w:r>
      <w:r w:rsidR="00323A33" w:rsidRPr="002314BA">
        <w:rPr>
          <w:rFonts w:ascii="Times New Roman" w:hAnsi="Times New Roman" w:cs="Times New Roman"/>
          <w:spacing w:val="-2"/>
          <w:szCs w:val="22"/>
        </w:rPr>
        <w:t xml:space="preserve"> Мокшанско</w:t>
      </w:r>
      <w:r w:rsidR="00323A33">
        <w:rPr>
          <w:rFonts w:ascii="Times New Roman" w:hAnsi="Times New Roman" w:cs="Times New Roman"/>
          <w:spacing w:val="-2"/>
          <w:szCs w:val="22"/>
        </w:rPr>
        <w:t>го</w:t>
      </w:r>
      <w:r w:rsidR="00323A33" w:rsidRPr="002314BA">
        <w:rPr>
          <w:rFonts w:ascii="Times New Roman" w:hAnsi="Times New Roman" w:cs="Times New Roman"/>
          <w:spacing w:val="-2"/>
          <w:szCs w:val="22"/>
        </w:rPr>
        <w:t xml:space="preserve"> район</w:t>
      </w:r>
      <w:r w:rsidR="00323A33">
        <w:rPr>
          <w:rFonts w:ascii="Times New Roman" w:hAnsi="Times New Roman" w:cs="Times New Roman"/>
          <w:spacing w:val="-2"/>
          <w:szCs w:val="22"/>
        </w:rPr>
        <w:t>а</w:t>
      </w:r>
      <w:r w:rsidR="00323A33" w:rsidRPr="002314BA">
        <w:rPr>
          <w:rFonts w:ascii="Times New Roman" w:hAnsi="Times New Roman" w:cs="Times New Roman"/>
          <w:spacing w:val="-2"/>
          <w:szCs w:val="22"/>
        </w:rPr>
        <w:t xml:space="preserve"> Пензенской области на 20</w:t>
      </w:r>
      <w:r w:rsidR="00323A33">
        <w:rPr>
          <w:rFonts w:ascii="Times New Roman" w:hAnsi="Times New Roman" w:cs="Times New Roman"/>
          <w:spacing w:val="-2"/>
          <w:szCs w:val="22"/>
        </w:rPr>
        <w:t>21</w:t>
      </w:r>
      <w:r w:rsidR="00323A33" w:rsidRPr="002314BA">
        <w:rPr>
          <w:rFonts w:ascii="Times New Roman" w:hAnsi="Times New Roman" w:cs="Times New Roman"/>
          <w:spacing w:val="-2"/>
          <w:szCs w:val="22"/>
        </w:rPr>
        <w:t>-202</w:t>
      </w:r>
      <w:r w:rsidR="00756C7D">
        <w:rPr>
          <w:rFonts w:ascii="Times New Roman" w:hAnsi="Times New Roman" w:cs="Times New Roman"/>
          <w:spacing w:val="-2"/>
          <w:szCs w:val="22"/>
        </w:rPr>
        <w:t>7</w:t>
      </w:r>
      <w:r w:rsidR="00323A33" w:rsidRPr="002314BA">
        <w:rPr>
          <w:rFonts w:ascii="Times New Roman" w:hAnsi="Times New Roman" w:cs="Times New Roman"/>
          <w:spacing w:val="-2"/>
          <w:szCs w:val="22"/>
        </w:rPr>
        <w:t xml:space="preserve"> годы</w:t>
      </w:r>
      <w:r w:rsidRPr="002314BA">
        <w:rPr>
          <w:rFonts w:ascii="Times New Roman" w:hAnsi="Times New Roman" w:cs="Times New Roman"/>
          <w:szCs w:val="22"/>
        </w:rPr>
        <w:t xml:space="preserve"> "</w:t>
      </w:r>
      <w:r w:rsidRPr="002314BA">
        <w:rPr>
          <w:rFonts w:ascii="Times New Roman" w:hAnsi="Times New Roman" w:cs="Times New Roman"/>
        </w:rPr>
        <w:t xml:space="preserve"> </w:t>
      </w:r>
    </w:p>
    <w:p w:rsidR="00136568" w:rsidRPr="002314BA" w:rsidRDefault="00136568" w:rsidP="00136568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2314BA">
        <w:rPr>
          <w:rFonts w:ascii="Times New Roman" w:hAnsi="Times New Roman" w:cs="Times New Roman"/>
        </w:rPr>
        <w:t xml:space="preserve">по итогам </w:t>
      </w:r>
      <w:r w:rsidR="00131BB5" w:rsidRPr="002314BA">
        <w:rPr>
          <w:rFonts w:ascii="Times New Roman" w:hAnsi="Times New Roman" w:cs="Times New Roman"/>
        </w:rPr>
        <w:t>20</w:t>
      </w:r>
      <w:r w:rsidR="00C57534">
        <w:rPr>
          <w:rFonts w:ascii="Times New Roman" w:hAnsi="Times New Roman" w:cs="Times New Roman"/>
        </w:rPr>
        <w:t>2</w:t>
      </w:r>
      <w:r w:rsidR="008367D0">
        <w:rPr>
          <w:rFonts w:ascii="Times New Roman" w:hAnsi="Times New Roman" w:cs="Times New Roman"/>
        </w:rPr>
        <w:t>5</w:t>
      </w:r>
      <w:r w:rsidR="00131BB5" w:rsidRPr="002314BA">
        <w:rPr>
          <w:rFonts w:ascii="Times New Roman" w:hAnsi="Times New Roman" w:cs="Times New Roman"/>
        </w:rPr>
        <w:t xml:space="preserve"> года</w:t>
      </w:r>
    </w:p>
    <w:p w:rsidR="000E046B" w:rsidRPr="002314BA" w:rsidRDefault="000E046B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15735" w:type="dxa"/>
        <w:tblInd w:w="-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58"/>
        <w:gridCol w:w="6208"/>
        <w:gridCol w:w="850"/>
        <w:gridCol w:w="851"/>
        <w:gridCol w:w="850"/>
        <w:gridCol w:w="1418"/>
        <w:gridCol w:w="1559"/>
        <w:gridCol w:w="3341"/>
      </w:tblGrid>
      <w:tr w:rsidR="000E046B" w:rsidRPr="00BB7750" w:rsidTr="00C97CB6">
        <w:tc>
          <w:tcPr>
            <w:tcW w:w="6866" w:type="dxa"/>
            <w:gridSpan w:val="2"/>
          </w:tcPr>
          <w:p w:rsidR="000E046B" w:rsidRPr="00BB7750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B7750">
              <w:rPr>
                <w:rFonts w:ascii="Times New Roman" w:hAnsi="Times New Roman" w:cs="Times New Roman"/>
                <w:szCs w:val="22"/>
              </w:rPr>
              <w:t>Ответственный исполнитель</w:t>
            </w:r>
          </w:p>
        </w:tc>
        <w:tc>
          <w:tcPr>
            <w:tcW w:w="8869" w:type="dxa"/>
            <w:gridSpan w:val="6"/>
          </w:tcPr>
          <w:p w:rsidR="000E046B" w:rsidRPr="00BB7750" w:rsidRDefault="00C51FBD" w:rsidP="00B87AA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B7750">
              <w:rPr>
                <w:rFonts w:ascii="Times New Roman" w:hAnsi="Times New Roman" w:cs="Times New Roman"/>
                <w:szCs w:val="22"/>
              </w:rPr>
              <w:t>Отдел экономики, земельных и имущественных отношений администрации Мокшанского района</w:t>
            </w:r>
          </w:p>
        </w:tc>
      </w:tr>
      <w:tr w:rsidR="000E046B" w:rsidRPr="00BB7750" w:rsidTr="00C97CB6">
        <w:tc>
          <w:tcPr>
            <w:tcW w:w="658" w:type="dxa"/>
            <w:vMerge w:val="restart"/>
          </w:tcPr>
          <w:p w:rsidR="000E046B" w:rsidRPr="00BB7750" w:rsidRDefault="0026713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B7750">
              <w:rPr>
                <w:rFonts w:ascii="Times New Roman" w:hAnsi="Times New Roman" w:cs="Times New Roman"/>
                <w:szCs w:val="22"/>
              </w:rPr>
              <w:t>№</w:t>
            </w:r>
            <w:r w:rsidR="000E046B" w:rsidRPr="00BB7750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gramStart"/>
            <w:r w:rsidR="000E046B" w:rsidRPr="00BB7750">
              <w:rPr>
                <w:rFonts w:ascii="Times New Roman" w:hAnsi="Times New Roman" w:cs="Times New Roman"/>
                <w:szCs w:val="22"/>
              </w:rPr>
              <w:t>п</w:t>
            </w:r>
            <w:proofErr w:type="gramEnd"/>
            <w:r w:rsidR="000E046B" w:rsidRPr="00BB7750">
              <w:rPr>
                <w:rFonts w:ascii="Times New Roman" w:hAnsi="Times New Roman" w:cs="Times New Roman"/>
                <w:szCs w:val="22"/>
              </w:rPr>
              <w:t>/п</w:t>
            </w:r>
          </w:p>
        </w:tc>
        <w:tc>
          <w:tcPr>
            <w:tcW w:w="6208" w:type="dxa"/>
            <w:vMerge w:val="restart"/>
          </w:tcPr>
          <w:p w:rsidR="000E046B" w:rsidRPr="00BB7750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B7750">
              <w:rPr>
                <w:rFonts w:ascii="Times New Roman" w:hAnsi="Times New Roman" w:cs="Times New Roman"/>
                <w:szCs w:val="22"/>
              </w:rPr>
              <w:t>Наименование целевого показателя</w:t>
            </w:r>
          </w:p>
        </w:tc>
        <w:tc>
          <w:tcPr>
            <w:tcW w:w="850" w:type="dxa"/>
            <w:vMerge w:val="restart"/>
          </w:tcPr>
          <w:p w:rsidR="000E046B" w:rsidRPr="00BB7750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proofErr w:type="gramStart"/>
            <w:r w:rsidRPr="00BB7750">
              <w:rPr>
                <w:rFonts w:ascii="Times New Roman" w:hAnsi="Times New Roman" w:cs="Times New Roman"/>
                <w:szCs w:val="22"/>
              </w:rPr>
              <w:t>Едини</w:t>
            </w:r>
            <w:r w:rsidR="007C1F37" w:rsidRPr="00BB7750">
              <w:rPr>
                <w:rFonts w:ascii="Times New Roman" w:hAnsi="Times New Roman" w:cs="Times New Roman"/>
                <w:szCs w:val="22"/>
              </w:rPr>
              <w:t>-</w:t>
            </w:r>
            <w:proofErr w:type="spellStart"/>
            <w:r w:rsidRPr="00BB7750">
              <w:rPr>
                <w:rFonts w:ascii="Times New Roman" w:hAnsi="Times New Roman" w:cs="Times New Roman"/>
                <w:szCs w:val="22"/>
              </w:rPr>
              <w:t>ца</w:t>
            </w:r>
            <w:proofErr w:type="spellEnd"/>
            <w:proofErr w:type="gramEnd"/>
            <w:r w:rsidRPr="00BB7750">
              <w:rPr>
                <w:rFonts w:ascii="Times New Roman" w:hAnsi="Times New Roman" w:cs="Times New Roman"/>
                <w:szCs w:val="22"/>
              </w:rPr>
              <w:t xml:space="preserve"> измерения</w:t>
            </w:r>
          </w:p>
        </w:tc>
        <w:tc>
          <w:tcPr>
            <w:tcW w:w="1701" w:type="dxa"/>
            <w:gridSpan w:val="2"/>
          </w:tcPr>
          <w:p w:rsidR="000E046B" w:rsidRPr="00BB7750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B7750">
              <w:rPr>
                <w:rFonts w:ascii="Times New Roman" w:hAnsi="Times New Roman" w:cs="Times New Roman"/>
                <w:szCs w:val="22"/>
              </w:rPr>
              <w:t>Значения целевых показателей</w:t>
            </w:r>
          </w:p>
        </w:tc>
        <w:tc>
          <w:tcPr>
            <w:tcW w:w="1418" w:type="dxa"/>
            <w:vMerge w:val="restart"/>
          </w:tcPr>
          <w:p w:rsidR="000E046B" w:rsidRPr="00BB7750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B7750">
              <w:rPr>
                <w:rFonts w:ascii="Times New Roman" w:hAnsi="Times New Roman" w:cs="Times New Roman"/>
                <w:szCs w:val="22"/>
              </w:rPr>
              <w:t>Абсолютное отклонение</w:t>
            </w:r>
          </w:p>
        </w:tc>
        <w:tc>
          <w:tcPr>
            <w:tcW w:w="1559" w:type="dxa"/>
            <w:vMerge w:val="restart"/>
          </w:tcPr>
          <w:p w:rsidR="000E046B" w:rsidRPr="00BB7750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B7750">
              <w:rPr>
                <w:rFonts w:ascii="Times New Roman" w:hAnsi="Times New Roman" w:cs="Times New Roman"/>
                <w:szCs w:val="22"/>
              </w:rPr>
              <w:t xml:space="preserve">Относительное отклонение, </w:t>
            </w:r>
            <w:proofErr w:type="gramStart"/>
            <w:r w:rsidRPr="00BB7750">
              <w:rPr>
                <w:rFonts w:ascii="Times New Roman" w:hAnsi="Times New Roman" w:cs="Times New Roman"/>
                <w:szCs w:val="22"/>
              </w:rPr>
              <w:t>в</w:t>
            </w:r>
            <w:proofErr w:type="gramEnd"/>
            <w:r w:rsidRPr="00BB7750">
              <w:rPr>
                <w:rFonts w:ascii="Times New Roman" w:hAnsi="Times New Roman" w:cs="Times New Roman"/>
                <w:szCs w:val="22"/>
              </w:rPr>
              <w:t xml:space="preserve"> %</w:t>
            </w:r>
          </w:p>
        </w:tc>
        <w:tc>
          <w:tcPr>
            <w:tcW w:w="3341" w:type="dxa"/>
            <w:vMerge w:val="restart"/>
          </w:tcPr>
          <w:p w:rsidR="000E046B" w:rsidRPr="00BB7750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B7750">
              <w:rPr>
                <w:rFonts w:ascii="Times New Roman" w:hAnsi="Times New Roman" w:cs="Times New Roman"/>
                <w:szCs w:val="22"/>
              </w:rPr>
              <w:t>Обоснование отклонений значений целевого показателя за отчетный период (год)</w:t>
            </w:r>
          </w:p>
        </w:tc>
      </w:tr>
      <w:tr w:rsidR="000E046B" w:rsidRPr="00BB7750" w:rsidTr="00C97CB6">
        <w:tc>
          <w:tcPr>
            <w:tcW w:w="658" w:type="dxa"/>
            <w:vMerge/>
          </w:tcPr>
          <w:p w:rsidR="000E046B" w:rsidRPr="00BB7750" w:rsidRDefault="000E046B">
            <w:pPr>
              <w:rPr>
                <w:rFonts w:ascii="Times New Roman" w:hAnsi="Times New Roman"/>
              </w:rPr>
            </w:pPr>
          </w:p>
        </w:tc>
        <w:tc>
          <w:tcPr>
            <w:tcW w:w="6208" w:type="dxa"/>
            <w:vMerge/>
          </w:tcPr>
          <w:p w:rsidR="000E046B" w:rsidRPr="00BB7750" w:rsidRDefault="000E046B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</w:tcPr>
          <w:p w:rsidR="000E046B" w:rsidRPr="00BB7750" w:rsidRDefault="000E046B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0E046B" w:rsidRPr="00BB7750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B7750">
              <w:rPr>
                <w:rFonts w:ascii="Times New Roman" w:hAnsi="Times New Roman" w:cs="Times New Roman"/>
                <w:szCs w:val="22"/>
              </w:rPr>
              <w:t>план на год</w:t>
            </w:r>
          </w:p>
        </w:tc>
        <w:tc>
          <w:tcPr>
            <w:tcW w:w="850" w:type="dxa"/>
          </w:tcPr>
          <w:p w:rsidR="000E046B" w:rsidRPr="00BB7750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B7750">
              <w:rPr>
                <w:rFonts w:ascii="Times New Roman" w:hAnsi="Times New Roman" w:cs="Times New Roman"/>
                <w:szCs w:val="22"/>
              </w:rPr>
              <w:t>отчет</w:t>
            </w:r>
          </w:p>
        </w:tc>
        <w:tc>
          <w:tcPr>
            <w:tcW w:w="1418" w:type="dxa"/>
            <w:vMerge/>
          </w:tcPr>
          <w:p w:rsidR="000E046B" w:rsidRPr="00BB7750" w:rsidRDefault="000E046B">
            <w:pPr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</w:tcPr>
          <w:p w:rsidR="000E046B" w:rsidRPr="00BB7750" w:rsidRDefault="000E046B">
            <w:pPr>
              <w:rPr>
                <w:rFonts w:ascii="Times New Roman" w:hAnsi="Times New Roman"/>
              </w:rPr>
            </w:pPr>
          </w:p>
        </w:tc>
        <w:tc>
          <w:tcPr>
            <w:tcW w:w="3341" w:type="dxa"/>
            <w:vMerge/>
          </w:tcPr>
          <w:p w:rsidR="000E046B" w:rsidRPr="00BB7750" w:rsidRDefault="000E046B">
            <w:pPr>
              <w:rPr>
                <w:rFonts w:ascii="Times New Roman" w:hAnsi="Times New Roman"/>
                <w:b/>
              </w:rPr>
            </w:pPr>
          </w:p>
        </w:tc>
      </w:tr>
      <w:tr w:rsidR="000E046B" w:rsidRPr="00C216AC" w:rsidTr="00C97CB6">
        <w:tc>
          <w:tcPr>
            <w:tcW w:w="15735" w:type="dxa"/>
            <w:gridSpan w:val="8"/>
          </w:tcPr>
          <w:p w:rsidR="00C51FBD" w:rsidRPr="00C216AC" w:rsidRDefault="00A036B5" w:rsidP="00DE2712">
            <w:pPr>
              <w:pStyle w:val="ConsPlusNormal"/>
              <w:jc w:val="center"/>
              <w:rPr>
                <w:rFonts w:ascii="Times New Roman" w:hAnsi="Times New Roman"/>
                <w:b/>
                <w:szCs w:val="22"/>
              </w:rPr>
            </w:pPr>
            <w:r w:rsidRPr="00C216AC">
              <w:rPr>
                <w:rFonts w:ascii="Times New Roman" w:hAnsi="Times New Roman"/>
                <w:b/>
                <w:bCs/>
                <w:szCs w:val="22"/>
              </w:rPr>
              <w:t>Муниципальная программа</w:t>
            </w:r>
            <w:r w:rsidRPr="00C216AC">
              <w:rPr>
                <w:rFonts w:ascii="Times New Roman" w:hAnsi="Times New Roman"/>
                <w:b/>
                <w:szCs w:val="22"/>
              </w:rPr>
              <w:t xml:space="preserve"> </w:t>
            </w:r>
          </w:p>
          <w:p w:rsidR="000E046B" w:rsidRPr="00C216AC" w:rsidRDefault="00A036B5" w:rsidP="00756C7D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C216AC">
              <w:rPr>
                <w:rFonts w:ascii="Times New Roman" w:hAnsi="Times New Roman"/>
                <w:b/>
                <w:bCs/>
                <w:szCs w:val="22"/>
              </w:rPr>
              <w:t>«</w:t>
            </w:r>
            <w:r w:rsidR="00C216AC" w:rsidRPr="00C216AC">
              <w:rPr>
                <w:rFonts w:ascii="Times New Roman" w:hAnsi="Times New Roman" w:cs="Times New Roman"/>
                <w:b/>
                <w:szCs w:val="22"/>
              </w:rPr>
              <w:t>Использование и охрана земель на территории</w:t>
            </w:r>
            <w:r w:rsidR="00C216AC" w:rsidRPr="00C216AC">
              <w:rPr>
                <w:rFonts w:ascii="Times New Roman" w:hAnsi="Times New Roman" w:cs="Times New Roman"/>
                <w:b/>
                <w:spacing w:val="-2"/>
                <w:szCs w:val="22"/>
              </w:rPr>
              <w:t xml:space="preserve"> Мокшанского района Пензенской области на 2021-202</w:t>
            </w:r>
            <w:r w:rsidR="00756C7D">
              <w:rPr>
                <w:rFonts w:ascii="Times New Roman" w:hAnsi="Times New Roman" w:cs="Times New Roman"/>
                <w:b/>
                <w:spacing w:val="-2"/>
                <w:szCs w:val="22"/>
              </w:rPr>
              <w:t>7</w:t>
            </w:r>
            <w:r w:rsidR="00C216AC" w:rsidRPr="00C216AC">
              <w:rPr>
                <w:rFonts w:ascii="Times New Roman" w:hAnsi="Times New Roman" w:cs="Times New Roman"/>
                <w:b/>
                <w:spacing w:val="-2"/>
                <w:szCs w:val="22"/>
              </w:rPr>
              <w:t xml:space="preserve"> годы</w:t>
            </w:r>
            <w:r w:rsidRPr="00C216AC">
              <w:rPr>
                <w:rFonts w:ascii="Times New Roman" w:hAnsi="Times New Roman" w:cs="Times New Roman"/>
                <w:b/>
                <w:bCs/>
                <w:szCs w:val="22"/>
              </w:rPr>
              <w:t>»</w:t>
            </w:r>
          </w:p>
        </w:tc>
      </w:tr>
      <w:tr w:rsidR="00C073BE" w:rsidRPr="00BB7750" w:rsidTr="00584FC5">
        <w:tc>
          <w:tcPr>
            <w:tcW w:w="658" w:type="dxa"/>
          </w:tcPr>
          <w:p w:rsidR="00C073BE" w:rsidRPr="00BB7750" w:rsidRDefault="00C073B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BB7750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6208" w:type="dxa"/>
          </w:tcPr>
          <w:p w:rsidR="00C073BE" w:rsidRPr="00BB7750" w:rsidRDefault="00C073BE" w:rsidP="00C216AC">
            <w:pPr>
              <w:spacing w:after="0" w:line="240" w:lineRule="auto"/>
              <w:rPr>
                <w:rFonts w:ascii="Times New Roman" w:hAnsi="Times New Roman"/>
              </w:rPr>
            </w:pPr>
            <w:r w:rsidRPr="00BB7750">
              <w:rPr>
                <w:rFonts w:ascii="Times New Roman" w:hAnsi="Times New Roman"/>
              </w:rPr>
              <w:t xml:space="preserve">Количество </w:t>
            </w:r>
            <w:r w:rsidR="00C216AC">
              <w:rPr>
                <w:rFonts w:ascii="Times New Roman" w:hAnsi="Times New Roman"/>
              </w:rPr>
              <w:t>принятых муниципальных нормативных правовых актов, направленных на охрану земель</w:t>
            </w:r>
          </w:p>
        </w:tc>
        <w:tc>
          <w:tcPr>
            <w:tcW w:w="850" w:type="dxa"/>
            <w:vAlign w:val="center"/>
          </w:tcPr>
          <w:p w:rsidR="00C073BE" w:rsidRPr="00BB7750" w:rsidRDefault="00C073BE" w:rsidP="002E1A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B7750">
              <w:rPr>
                <w:rFonts w:ascii="Times New Roman" w:hAnsi="Times New Roman"/>
              </w:rPr>
              <w:t>ед.</w:t>
            </w:r>
          </w:p>
        </w:tc>
        <w:tc>
          <w:tcPr>
            <w:tcW w:w="851" w:type="dxa"/>
            <w:vAlign w:val="center"/>
          </w:tcPr>
          <w:p w:rsidR="00C073BE" w:rsidRPr="00BB7750" w:rsidRDefault="00C216AC" w:rsidP="002E1A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vAlign w:val="center"/>
          </w:tcPr>
          <w:p w:rsidR="00C073BE" w:rsidRPr="00BB7750" w:rsidRDefault="00C216AC" w:rsidP="002E1A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  <w:vAlign w:val="center"/>
          </w:tcPr>
          <w:p w:rsidR="00C073BE" w:rsidRPr="00BB7750" w:rsidRDefault="00C216AC" w:rsidP="00C073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559" w:type="dxa"/>
            <w:vAlign w:val="center"/>
          </w:tcPr>
          <w:p w:rsidR="00C073BE" w:rsidRPr="00BB7750" w:rsidRDefault="00C216AC" w:rsidP="002E1A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3341" w:type="dxa"/>
          </w:tcPr>
          <w:p w:rsidR="00C073BE" w:rsidRPr="00BB7750" w:rsidRDefault="00C073BE" w:rsidP="00BB7750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</w:rPr>
            </w:pPr>
          </w:p>
        </w:tc>
      </w:tr>
      <w:tr w:rsidR="00C073BE" w:rsidRPr="00BB7750" w:rsidTr="00C97CB6">
        <w:tc>
          <w:tcPr>
            <w:tcW w:w="658" w:type="dxa"/>
          </w:tcPr>
          <w:p w:rsidR="00C073BE" w:rsidRPr="00BB7750" w:rsidRDefault="001D5A97" w:rsidP="000E7A8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</w:t>
            </w:r>
          </w:p>
        </w:tc>
        <w:tc>
          <w:tcPr>
            <w:tcW w:w="6208" w:type="dxa"/>
          </w:tcPr>
          <w:p w:rsidR="00C073BE" w:rsidRPr="00BB7750" w:rsidRDefault="001D5A97" w:rsidP="002E1A4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Количество проведенных мероприятий по вопросам охраны земель</w:t>
            </w:r>
          </w:p>
        </w:tc>
        <w:tc>
          <w:tcPr>
            <w:tcW w:w="850" w:type="dxa"/>
          </w:tcPr>
          <w:p w:rsidR="00C073BE" w:rsidRPr="00BB7750" w:rsidRDefault="001D5A97" w:rsidP="002E1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7750">
              <w:rPr>
                <w:rFonts w:ascii="Times New Roman" w:hAnsi="Times New Roman"/>
              </w:rPr>
              <w:t>ед.</w:t>
            </w:r>
          </w:p>
        </w:tc>
        <w:tc>
          <w:tcPr>
            <w:tcW w:w="851" w:type="dxa"/>
          </w:tcPr>
          <w:p w:rsidR="00C073BE" w:rsidRPr="00BB7750" w:rsidRDefault="00B7378E" w:rsidP="002E1A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850" w:type="dxa"/>
          </w:tcPr>
          <w:p w:rsidR="00C073BE" w:rsidRPr="00BB7750" w:rsidRDefault="00B7378E" w:rsidP="002E1A4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9</w:t>
            </w:r>
          </w:p>
        </w:tc>
        <w:tc>
          <w:tcPr>
            <w:tcW w:w="1418" w:type="dxa"/>
          </w:tcPr>
          <w:p w:rsidR="00C073BE" w:rsidRPr="00BB7750" w:rsidRDefault="001D5A97" w:rsidP="002E1A4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9" w:type="dxa"/>
          </w:tcPr>
          <w:p w:rsidR="00C073BE" w:rsidRPr="00BB7750" w:rsidRDefault="001D5A97" w:rsidP="002E1A4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100</w:t>
            </w:r>
          </w:p>
        </w:tc>
        <w:tc>
          <w:tcPr>
            <w:tcW w:w="3341" w:type="dxa"/>
          </w:tcPr>
          <w:p w:rsidR="00C073BE" w:rsidRPr="00BB7750" w:rsidRDefault="00C073BE" w:rsidP="00C073BE">
            <w:pPr>
              <w:shd w:val="clear" w:color="auto" w:fill="FFFFFF"/>
              <w:spacing w:after="0" w:line="240" w:lineRule="auto"/>
              <w:ind w:firstLine="355"/>
              <w:jc w:val="center"/>
              <w:textAlignment w:val="baseline"/>
              <w:rPr>
                <w:rFonts w:ascii="Times New Roman" w:hAnsi="Times New Roman"/>
              </w:rPr>
            </w:pPr>
          </w:p>
        </w:tc>
      </w:tr>
      <w:tr w:rsidR="00C073BE" w:rsidRPr="00BB7750" w:rsidTr="00E531A2">
        <w:tc>
          <w:tcPr>
            <w:tcW w:w="658" w:type="dxa"/>
          </w:tcPr>
          <w:p w:rsidR="00C073BE" w:rsidRPr="00BB7750" w:rsidRDefault="001D5A97" w:rsidP="00A036B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3</w:t>
            </w:r>
          </w:p>
        </w:tc>
        <w:tc>
          <w:tcPr>
            <w:tcW w:w="6208" w:type="dxa"/>
          </w:tcPr>
          <w:p w:rsidR="00C073BE" w:rsidRPr="00BB7750" w:rsidRDefault="001D5A97" w:rsidP="00E531A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Эффективное использование земель</w:t>
            </w:r>
          </w:p>
        </w:tc>
        <w:tc>
          <w:tcPr>
            <w:tcW w:w="850" w:type="dxa"/>
          </w:tcPr>
          <w:p w:rsidR="00C073BE" w:rsidRPr="00BB7750" w:rsidRDefault="00C073BE" w:rsidP="001D5A9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B7750">
              <w:rPr>
                <w:rFonts w:ascii="Times New Roman" w:hAnsi="Times New Roman" w:cs="Times New Roman"/>
                <w:szCs w:val="22"/>
              </w:rPr>
              <w:t>%</w:t>
            </w:r>
          </w:p>
        </w:tc>
        <w:tc>
          <w:tcPr>
            <w:tcW w:w="851" w:type="dxa"/>
          </w:tcPr>
          <w:p w:rsidR="00C073BE" w:rsidRPr="00BB7750" w:rsidRDefault="001D5A97" w:rsidP="001D5A9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100</w:t>
            </w:r>
          </w:p>
        </w:tc>
        <w:tc>
          <w:tcPr>
            <w:tcW w:w="850" w:type="dxa"/>
          </w:tcPr>
          <w:p w:rsidR="00C073BE" w:rsidRPr="00BB7750" w:rsidRDefault="001D5A97" w:rsidP="001D5A9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100</w:t>
            </w:r>
          </w:p>
        </w:tc>
        <w:tc>
          <w:tcPr>
            <w:tcW w:w="1418" w:type="dxa"/>
          </w:tcPr>
          <w:p w:rsidR="00C073BE" w:rsidRPr="00BB7750" w:rsidRDefault="001D5A97" w:rsidP="001D5A9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9" w:type="dxa"/>
          </w:tcPr>
          <w:p w:rsidR="00C073BE" w:rsidRPr="00BB7750" w:rsidRDefault="001D5A97" w:rsidP="001D5A9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100</w:t>
            </w:r>
          </w:p>
        </w:tc>
        <w:tc>
          <w:tcPr>
            <w:tcW w:w="3341" w:type="dxa"/>
            <w:shd w:val="clear" w:color="auto" w:fill="auto"/>
          </w:tcPr>
          <w:p w:rsidR="00C073BE" w:rsidRPr="00BB7750" w:rsidRDefault="00C073BE" w:rsidP="00BB775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1D5A97" w:rsidRPr="00BB7750" w:rsidTr="00E531A2">
        <w:tc>
          <w:tcPr>
            <w:tcW w:w="658" w:type="dxa"/>
          </w:tcPr>
          <w:p w:rsidR="001D5A97" w:rsidRDefault="001D5A97" w:rsidP="00A036B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4</w:t>
            </w:r>
          </w:p>
        </w:tc>
        <w:tc>
          <w:tcPr>
            <w:tcW w:w="6208" w:type="dxa"/>
          </w:tcPr>
          <w:p w:rsidR="001D5A97" w:rsidRDefault="001D5A97" w:rsidP="00E531A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 xml:space="preserve">Количество размещенных </w:t>
            </w:r>
            <w:proofErr w:type="gramStart"/>
            <w:r>
              <w:rPr>
                <w:rFonts w:ascii="Times New Roman" w:hAnsi="Times New Roman" w:cs="Times New Roman"/>
                <w:szCs w:val="22"/>
              </w:rPr>
              <w:t>га</w:t>
            </w:r>
            <w:proofErr w:type="gramEnd"/>
            <w:r>
              <w:rPr>
                <w:rFonts w:ascii="Times New Roman" w:hAnsi="Times New Roman" w:cs="Times New Roman"/>
                <w:szCs w:val="22"/>
              </w:rPr>
              <w:t xml:space="preserve"> официальном сайте администрации и на информационных стендах информационных материалов по благоустройству территории, охраны земельных участков и разъяснений земельного законодательства</w:t>
            </w:r>
          </w:p>
        </w:tc>
        <w:tc>
          <w:tcPr>
            <w:tcW w:w="850" w:type="dxa"/>
          </w:tcPr>
          <w:p w:rsidR="001D5A97" w:rsidRPr="00BB7750" w:rsidRDefault="001D5A97" w:rsidP="001D5A9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B7750">
              <w:rPr>
                <w:rFonts w:ascii="Times New Roman" w:hAnsi="Times New Roman"/>
              </w:rPr>
              <w:t>ед.</w:t>
            </w:r>
          </w:p>
        </w:tc>
        <w:tc>
          <w:tcPr>
            <w:tcW w:w="851" w:type="dxa"/>
          </w:tcPr>
          <w:p w:rsidR="001D5A97" w:rsidRDefault="001D5A97" w:rsidP="001D5A9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</w:t>
            </w:r>
          </w:p>
        </w:tc>
        <w:tc>
          <w:tcPr>
            <w:tcW w:w="850" w:type="dxa"/>
          </w:tcPr>
          <w:p w:rsidR="001D5A97" w:rsidRDefault="001D5A97" w:rsidP="001D5A9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</w:t>
            </w:r>
          </w:p>
        </w:tc>
        <w:tc>
          <w:tcPr>
            <w:tcW w:w="1418" w:type="dxa"/>
          </w:tcPr>
          <w:p w:rsidR="001D5A97" w:rsidRDefault="001D5A97" w:rsidP="001D5A9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9" w:type="dxa"/>
          </w:tcPr>
          <w:p w:rsidR="001D5A97" w:rsidRDefault="001D5A97" w:rsidP="001D5A9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100</w:t>
            </w:r>
          </w:p>
        </w:tc>
        <w:tc>
          <w:tcPr>
            <w:tcW w:w="3341" w:type="dxa"/>
            <w:shd w:val="clear" w:color="auto" w:fill="auto"/>
          </w:tcPr>
          <w:p w:rsidR="001D5A97" w:rsidRPr="00BB7750" w:rsidRDefault="001D5A97" w:rsidP="00BB775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</w:tbl>
    <w:p w:rsidR="000E046B" w:rsidRDefault="000E046B">
      <w:pPr>
        <w:pStyle w:val="ConsPlusNormal"/>
        <w:jc w:val="both"/>
        <w:rPr>
          <w:rFonts w:ascii="Times New Roman" w:hAnsi="Times New Roman" w:cs="Times New Roman"/>
        </w:rPr>
      </w:pPr>
    </w:p>
    <w:p w:rsidR="00875407" w:rsidRDefault="00875407">
      <w:pPr>
        <w:pStyle w:val="ConsPlusNormal"/>
        <w:jc w:val="both"/>
        <w:rPr>
          <w:rFonts w:ascii="Times New Roman" w:hAnsi="Times New Roman" w:cs="Times New Roman"/>
        </w:rPr>
      </w:pPr>
    </w:p>
    <w:p w:rsidR="00C6561A" w:rsidRDefault="00C6561A">
      <w:pPr>
        <w:pStyle w:val="ConsPlusNormal"/>
        <w:jc w:val="both"/>
        <w:rPr>
          <w:rFonts w:ascii="Times New Roman" w:hAnsi="Times New Roman" w:cs="Times New Roman"/>
        </w:rPr>
      </w:pPr>
    </w:p>
    <w:p w:rsidR="000E046B" w:rsidRPr="002314BA" w:rsidRDefault="000E046B">
      <w:pPr>
        <w:pStyle w:val="ConsPlusNormal"/>
        <w:jc w:val="right"/>
        <w:rPr>
          <w:rFonts w:ascii="Times New Roman" w:hAnsi="Times New Roman" w:cs="Times New Roman"/>
        </w:rPr>
      </w:pPr>
      <w:r w:rsidRPr="00B27CC5">
        <w:rPr>
          <w:rFonts w:ascii="Times New Roman" w:hAnsi="Times New Roman" w:cs="Times New Roman"/>
        </w:rPr>
        <w:lastRenderedPageBreak/>
        <w:t xml:space="preserve">Приложение </w:t>
      </w:r>
      <w:r w:rsidR="00EB5B24" w:rsidRPr="00B27CC5">
        <w:rPr>
          <w:rFonts w:ascii="Times New Roman" w:hAnsi="Times New Roman" w:cs="Times New Roman"/>
          <w:szCs w:val="22"/>
        </w:rPr>
        <w:t>№</w:t>
      </w:r>
      <w:r w:rsidR="00EB5B24" w:rsidRPr="00B27CC5">
        <w:rPr>
          <w:rFonts w:ascii="Times New Roman" w:hAnsi="Times New Roman" w:cs="Times New Roman"/>
        </w:rPr>
        <w:t xml:space="preserve"> </w:t>
      </w:r>
      <w:r w:rsidR="00C373A2">
        <w:rPr>
          <w:rFonts w:ascii="Times New Roman" w:hAnsi="Times New Roman" w:cs="Times New Roman"/>
        </w:rPr>
        <w:t>14</w:t>
      </w:r>
    </w:p>
    <w:p w:rsidR="000E046B" w:rsidRPr="002314BA" w:rsidRDefault="000E046B">
      <w:pPr>
        <w:pStyle w:val="ConsPlusNormal"/>
        <w:jc w:val="right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>к Порядку</w:t>
      </w:r>
    </w:p>
    <w:p w:rsidR="000E046B" w:rsidRPr="002314BA" w:rsidRDefault="000E046B">
      <w:pPr>
        <w:pStyle w:val="ConsPlusNormal"/>
        <w:jc w:val="right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>разработки и реализации</w:t>
      </w:r>
    </w:p>
    <w:p w:rsidR="000E046B" w:rsidRPr="002314BA" w:rsidRDefault="00FE5D43">
      <w:pPr>
        <w:pStyle w:val="ConsPlusNormal"/>
        <w:jc w:val="right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>муниципальн</w:t>
      </w:r>
      <w:r w:rsidR="000E046B" w:rsidRPr="002314BA">
        <w:rPr>
          <w:rFonts w:ascii="Times New Roman" w:hAnsi="Times New Roman" w:cs="Times New Roman"/>
        </w:rPr>
        <w:t>ых программ</w:t>
      </w:r>
    </w:p>
    <w:p w:rsidR="000E046B" w:rsidRPr="002314BA" w:rsidRDefault="00FE5D43">
      <w:pPr>
        <w:pStyle w:val="ConsPlusNormal"/>
        <w:jc w:val="right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>Мокшанского района</w:t>
      </w:r>
      <w:r w:rsidR="004B2246" w:rsidRPr="002314BA">
        <w:rPr>
          <w:rFonts w:ascii="Times New Roman" w:hAnsi="Times New Roman" w:cs="Times New Roman"/>
        </w:rPr>
        <w:t xml:space="preserve"> Пензенской области </w:t>
      </w:r>
    </w:p>
    <w:p w:rsidR="000E046B" w:rsidRPr="002314BA" w:rsidRDefault="000E046B">
      <w:pPr>
        <w:pStyle w:val="ConsPlusNormal"/>
        <w:jc w:val="center"/>
        <w:rPr>
          <w:rFonts w:ascii="Times New Roman" w:hAnsi="Times New Roman" w:cs="Times New Roman"/>
        </w:rPr>
      </w:pPr>
    </w:p>
    <w:p w:rsidR="000E046B" w:rsidRPr="002314BA" w:rsidRDefault="000E046B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E046B" w:rsidRPr="002314BA" w:rsidRDefault="000E046B">
      <w:pPr>
        <w:pStyle w:val="ConsPlusNormal"/>
        <w:jc w:val="center"/>
        <w:rPr>
          <w:rFonts w:ascii="Times New Roman" w:hAnsi="Times New Roman" w:cs="Times New Roman"/>
        </w:rPr>
      </w:pPr>
      <w:bookmarkStart w:id="2" w:name="P3644"/>
      <w:bookmarkEnd w:id="2"/>
      <w:r w:rsidRPr="002314BA">
        <w:rPr>
          <w:rFonts w:ascii="Times New Roman" w:hAnsi="Times New Roman" w:cs="Times New Roman"/>
        </w:rPr>
        <w:t>ОТЧЕТ</w:t>
      </w:r>
    </w:p>
    <w:p w:rsidR="000E046B" w:rsidRPr="002314BA" w:rsidRDefault="000E046B">
      <w:pPr>
        <w:pStyle w:val="ConsPlusNormal"/>
        <w:jc w:val="center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 xml:space="preserve">о выполнении сводных показателей </w:t>
      </w:r>
      <w:r w:rsidR="00FE5D43" w:rsidRPr="002314BA">
        <w:rPr>
          <w:rFonts w:ascii="Times New Roman" w:hAnsi="Times New Roman" w:cs="Times New Roman"/>
        </w:rPr>
        <w:t>муниципальн</w:t>
      </w:r>
      <w:r w:rsidRPr="002314BA">
        <w:rPr>
          <w:rFonts w:ascii="Times New Roman" w:hAnsi="Times New Roman" w:cs="Times New Roman"/>
        </w:rPr>
        <w:t>ых заданий</w:t>
      </w:r>
    </w:p>
    <w:p w:rsidR="000E046B" w:rsidRPr="002314BA" w:rsidRDefault="000E046B">
      <w:pPr>
        <w:pStyle w:val="ConsPlusNormal"/>
        <w:jc w:val="center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 xml:space="preserve">на оказание </w:t>
      </w:r>
      <w:r w:rsidR="00FE5D43" w:rsidRPr="002314BA">
        <w:rPr>
          <w:rFonts w:ascii="Times New Roman" w:hAnsi="Times New Roman" w:cs="Times New Roman"/>
        </w:rPr>
        <w:t>муниципальн</w:t>
      </w:r>
      <w:r w:rsidRPr="002314BA">
        <w:rPr>
          <w:rFonts w:ascii="Times New Roman" w:hAnsi="Times New Roman" w:cs="Times New Roman"/>
        </w:rPr>
        <w:t>ых услуг (выполнение работ)</w:t>
      </w:r>
    </w:p>
    <w:p w:rsidR="000E046B" w:rsidRPr="002314BA" w:rsidRDefault="00FE5D43">
      <w:pPr>
        <w:pStyle w:val="ConsPlusNormal"/>
        <w:jc w:val="center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>муниципальн</w:t>
      </w:r>
      <w:r w:rsidR="000E046B" w:rsidRPr="002314BA">
        <w:rPr>
          <w:rFonts w:ascii="Times New Roman" w:hAnsi="Times New Roman" w:cs="Times New Roman"/>
        </w:rPr>
        <w:t xml:space="preserve">ыми учреждениями </w:t>
      </w:r>
      <w:r w:rsidRPr="002314BA">
        <w:rPr>
          <w:rFonts w:ascii="Times New Roman" w:hAnsi="Times New Roman" w:cs="Times New Roman"/>
        </w:rPr>
        <w:t>Мокшанского района</w:t>
      </w:r>
    </w:p>
    <w:p w:rsidR="000E046B" w:rsidRPr="002314BA" w:rsidRDefault="000E046B">
      <w:pPr>
        <w:pStyle w:val="ConsPlusNormal"/>
        <w:jc w:val="center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 xml:space="preserve">по </w:t>
      </w:r>
      <w:r w:rsidR="00FE5D43" w:rsidRPr="002314BA">
        <w:rPr>
          <w:rFonts w:ascii="Times New Roman" w:hAnsi="Times New Roman" w:cs="Times New Roman"/>
        </w:rPr>
        <w:t>муниципальн</w:t>
      </w:r>
      <w:r w:rsidRPr="002314BA">
        <w:rPr>
          <w:rFonts w:ascii="Times New Roman" w:hAnsi="Times New Roman" w:cs="Times New Roman"/>
        </w:rPr>
        <w:t>ой программе</w:t>
      </w:r>
      <w:r w:rsidR="002E3FD7">
        <w:rPr>
          <w:rFonts w:ascii="Times New Roman" w:hAnsi="Times New Roman" w:cs="Times New Roman"/>
        </w:rPr>
        <w:t xml:space="preserve"> </w:t>
      </w:r>
      <w:r w:rsidR="002E3FD7" w:rsidRPr="002314BA">
        <w:rPr>
          <w:rFonts w:ascii="Times New Roman" w:hAnsi="Times New Roman" w:cs="Times New Roman"/>
        </w:rPr>
        <w:t>за 20</w:t>
      </w:r>
      <w:r w:rsidR="002E3FD7">
        <w:rPr>
          <w:rFonts w:ascii="Times New Roman" w:hAnsi="Times New Roman" w:cs="Times New Roman"/>
        </w:rPr>
        <w:t>2</w:t>
      </w:r>
      <w:r w:rsidR="008367D0">
        <w:rPr>
          <w:rFonts w:ascii="Times New Roman" w:hAnsi="Times New Roman" w:cs="Times New Roman"/>
        </w:rPr>
        <w:t>5</w:t>
      </w:r>
      <w:r w:rsidR="002E3FD7" w:rsidRPr="002314BA">
        <w:rPr>
          <w:rFonts w:ascii="Times New Roman" w:hAnsi="Times New Roman" w:cs="Times New Roman"/>
        </w:rPr>
        <w:t xml:space="preserve"> год</w:t>
      </w:r>
    </w:p>
    <w:p w:rsidR="000E046B" w:rsidRPr="002314BA" w:rsidRDefault="00136568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  <w:szCs w:val="22"/>
        </w:rPr>
        <w:t>"</w:t>
      </w:r>
      <w:r w:rsidR="001D5A97" w:rsidRPr="001D5A97">
        <w:rPr>
          <w:rFonts w:ascii="Times New Roman" w:hAnsi="Times New Roman" w:cs="Times New Roman"/>
          <w:szCs w:val="22"/>
        </w:rPr>
        <w:t xml:space="preserve"> </w:t>
      </w:r>
      <w:r w:rsidR="001D5A97">
        <w:rPr>
          <w:rFonts w:ascii="Times New Roman" w:hAnsi="Times New Roman" w:cs="Times New Roman"/>
          <w:szCs w:val="22"/>
        </w:rPr>
        <w:t>Использование и охрана земель на территории</w:t>
      </w:r>
      <w:r w:rsidR="001D5A97" w:rsidRPr="002314BA">
        <w:rPr>
          <w:rFonts w:ascii="Times New Roman" w:hAnsi="Times New Roman" w:cs="Times New Roman"/>
          <w:spacing w:val="-2"/>
          <w:szCs w:val="22"/>
        </w:rPr>
        <w:t xml:space="preserve"> Мокшанско</w:t>
      </w:r>
      <w:r w:rsidR="001D5A97">
        <w:rPr>
          <w:rFonts w:ascii="Times New Roman" w:hAnsi="Times New Roman" w:cs="Times New Roman"/>
          <w:spacing w:val="-2"/>
          <w:szCs w:val="22"/>
        </w:rPr>
        <w:t>го</w:t>
      </w:r>
      <w:r w:rsidR="001D5A97" w:rsidRPr="002314BA">
        <w:rPr>
          <w:rFonts w:ascii="Times New Roman" w:hAnsi="Times New Roman" w:cs="Times New Roman"/>
          <w:spacing w:val="-2"/>
          <w:szCs w:val="22"/>
        </w:rPr>
        <w:t xml:space="preserve"> район</w:t>
      </w:r>
      <w:r w:rsidR="001D5A97">
        <w:rPr>
          <w:rFonts w:ascii="Times New Roman" w:hAnsi="Times New Roman" w:cs="Times New Roman"/>
          <w:spacing w:val="-2"/>
          <w:szCs w:val="22"/>
        </w:rPr>
        <w:t>а</w:t>
      </w:r>
      <w:r w:rsidR="001D5A97" w:rsidRPr="002314BA">
        <w:rPr>
          <w:rFonts w:ascii="Times New Roman" w:hAnsi="Times New Roman" w:cs="Times New Roman"/>
          <w:spacing w:val="-2"/>
          <w:szCs w:val="22"/>
        </w:rPr>
        <w:t xml:space="preserve"> Пензенской области на 20</w:t>
      </w:r>
      <w:r w:rsidR="001D5A97">
        <w:rPr>
          <w:rFonts w:ascii="Times New Roman" w:hAnsi="Times New Roman" w:cs="Times New Roman"/>
          <w:spacing w:val="-2"/>
          <w:szCs w:val="22"/>
        </w:rPr>
        <w:t>21</w:t>
      </w:r>
      <w:r w:rsidR="001D5A97" w:rsidRPr="002314BA">
        <w:rPr>
          <w:rFonts w:ascii="Times New Roman" w:hAnsi="Times New Roman" w:cs="Times New Roman"/>
          <w:spacing w:val="-2"/>
          <w:szCs w:val="22"/>
        </w:rPr>
        <w:t>-202</w:t>
      </w:r>
      <w:r w:rsidR="00756C7D">
        <w:rPr>
          <w:rFonts w:ascii="Times New Roman" w:hAnsi="Times New Roman" w:cs="Times New Roman"/>
          <w:spacing w:val="-2"/>
          <w:szCs w:val="22"/>
        </w:rPr>
        <w:t>7</w:t>
      </w:r>
      <w:r w:rsidR="001D5A97" w:rsidRPr="002314BA">
        <w:rPr>
          <w:rFonts w:ascii="Times New Roman" w:hAnsi="Times New Roman" w:cs="Times New Roman"/>
          <w:spacing w:val="-2"/>
          <w:szCs w:val="22"/>
        </w:rPr>
        <w:t xml:space="preserve"> годы</w:t>
      </w:r>
      <w:r w:rsidR="001D5A97" w:rsidRPr="002314BA">
        <w:rPr>
          <w:rFonts w:ascii="Times New Roman" w:hAnsi="Times New Roman" w:cs="Times New Roman"/>
          <w:szCs w:val="22"/>
        </w:rPr>
        <w:t xml:space="preserve"> </w:t>
      </w:r>
      <w:r w:rsidRPr="002314BA">
        <w:rPr>
          <w:rFonts w:ascii="Times New Roman" w:hAnsi="Times New Roman" w:cs="Times New Roman"/>
          <w:szCs w:val="22"/>
        </w:rPr>
        <w:t>"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082"/>
        <w:gridCol w:w="1792"/>
        <w:gridCol w:w="1191"/>
        <w:gridCol w:w="1361"/>
        <w:gridCol w:w="1977"/>
        <w:gridCol w:w="1836"/>
        <w:gridCol w:w="1570"/>
      </w:tblGrid>
      <w:tr w:rsidR="000E046B" w:rsidRPr="002314BA" w:rsidTr="00136568">
        <w:tc>
          <w:tcPr>
            <w:tcW w:w="4082" w:type="dxa"/>
            <w:vMerge w:val="restart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Наименование услуги, показателя объема услуги, подпрограммы, мероприятий</w:t>
            </w:r>
          </w:p>
        </w:tc>
        <w:tc>
          <w:tcPr>
            <w:tcW w:w="1792" w:type="dxa"/>
            <w:vMerge w:val="restart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 xml:space="preserve">Единица измерения объема </w:t>
            </w:r>
            <w:r w:rsidR="00FE5D43" w:rsidRPr="002314BA">
              <w:rPr>
                <w:rFonts w:ascii="Times New Roman" w:hAnsi="Times New Roman" w:cs="Times New Roman"/>
              </w:rPr>
              <w:t>муниципальн</w:t>
            </w:r>
            <w:r w:rsidRPr="002314BA">
              <w:rPr>
                <w:rFonts w:ascii="Times New Roman" w:hAnsi="Times New Roman" w:cs="Times New Roman"/>
              </w:rPr>
              <w:t>ой услуги</w:t>
            </w:r>
          </w:p>
        </w:tc>
        <w:tc>
          <w:tcPr>
            <w:tcW w:w="2552" w:type="dxa"/>
            <w:gridSpan w:val="2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 xml:space="preserve">Значение показателя объема </w:t>
            </w:r>
            <w:r w:rsidR="00FE5D43" w:rsidRPr="002314BA">
              <w:rPr>
                <w:rFonts w:ascii="Times New Roman" w:hAnsi="Times New Roman" w:cs="Times New Roman"/>
              </w:rPr>
              <w:t>муниципальн</w:t>
            </w:r>
            <w:r w:rsidRPr="002314BA">
              <w:rPr>
                <w:rFonts w:ascii="Times New Roman" w:hAnsi="Times New Roman" w:cs="Times New Roman"/>
              </w:rPr>
              <w:t>ой услуги</w:t>
            </w:r>
          </w:p>
        </w:tc>
        <w:tc>
          <w:tcPr>
            <w:tcW w:w="5383" w:type="dxa"/>
            <w:gridSpan w:val="3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 xml:space="preserve">Расходы бюджета </w:t>
            </w:r>
            <w:r w:rsidR="00FE5D43" w:rsidRPr="002314BA">
              <w:rPr>
                <w:rFonts w:ascii="Times New Roman" w:hAnsi="Times New Roman" w:cs="Times New Roman"/>
              </w:rPr>
              <w:t>Мокшанского района</w:t>
            </w:r>
            <w:r w:rsidRPr="002314BA">
              <w:rPr>
                <w:rFonts w:ascii="Times New Roman" w:hAnsi="Times New Roman" w:cs="Times New Roman"/>
              </w:rPr>
              <w:t xml:space="preserve"> на оказание </w:t>
            </w:r>
            <w:r w:rsidR="00FE5D43" w:rsidRPr="002314BA">
              <w:rPr>
                <w:rFonts w:ascii="Times New Roman" w:hAnsi="Times New Roman" w:cs="Times New Roman"/>
              </w:rPr>
              <w:t>муниципальн</w:t>
            </w:r>
            <w:r w:rsidRPr="002314BA">
              <w:rPr>
                <w:rFonts w:ascii="Times New Roman" w:hAnsi="Times New Roman" w:cs="Times New Roman"/>
              </w:rPr>
              <w:t>ой услуги (выполнение работы), тыс. рублей</w:t>
            </w:r>
          </w:p>
        </w:tc>
      </w:tr>
      <w:tr w:rsidR="000E046B" w:rsidRPr="002314BA" w:rsidTr="00136568">
        <w:tc>
          <w:tcPr>
            <w:tcW w:w="4082" w:type="dxa"/>
            <w:vMerge/>
          </w:tcPr>
          <w:p w:rsidR="000E046B" w:rsidRPr="002314BA" w:rsidRDefault="000E046B">
            <w:pPr>
              <w:rPr>
                <w:rFonts w:ascii="Times New Roman" w:hAnsi="Times New Roman"/>
              </w:rPr>
            </w:pPr>
          </w:p>
        </w:tc>
        <w:tc>
          <w:tcPr>
            <w:tcW w:w="1792" w:type="dxa"/>
            <w:vMerge/>
          </w:tcPr>
          <w:p w:rsidR="000E046B" w:rsidRPr="002314BA" w:rsidRDefault="000E046B">
            <w:pPr>
              <w:rPr>
                <w:rFonts w:ascii="Times New Roman" w:hAnsi="Times New Roman"/>
              </w:rPr>
            </w:pPr>
          </w:p>
        </w:tc>
        <w:tc>
          <w:tcPr>
            <w:tcW w:w="1191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1361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1977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Сводная бюджетная роспись</w:t>
            </w:r>
          </w:p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на 1 января отчетного года</w:t>
            </w:r>
          </w:p>
        </w:tc>
        <w:tc>
          <w:tcPr>
            <w:tcW w:w="1836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Сводная бюджетная роспись</w:t>
            </w:r>
          </w:p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на 31 декабря отчетного года</w:t>
            </w:r>
          </w:p>
        </w:tc>
        <w:tc>
          <w:tcPr>
            <w:tcW w:w="1570" w:type="dxa"/>
          </w:tcPr>
          <w:p w:rsidR="000E046B" w:rsidRPr="002314BA" w:rsidRDefault="00CE5DD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Фактическое</w:t>
            </w:r>
            <w:r w:rsidR="000E046B" w:rsidRPr="002314BA">
              <w:rPr>
                <w:rFonts w:ascii="Times New Roman" w:hAnsi="Times New Roman" w:cs="Times New Roman"/>
              </w:rPr>
              <w:t xml:space="preserve"> исполнение</w:t>
            </w:r>
          </w:p>
        </w:tc>
      </w:tr>
      <w:tr w:rsidR="000E046B" w:rsidRPr="002314BA" w:rsidTr="00136568">
        <w:tc>
          <w:tcPr>
            <w:tcW w:w="4082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92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91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61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77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36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70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7</w:t>
            </w:r>
          </w:p>
        </w:tc>
      </w:tr>
      <w:tr w:rsidR="000E046B" w:rsidRPr="002314BA" w:rsidTr="00136568">
        <w:tc>
          <w:tcPr>
            <w:tcW w:w="4082" w:type="dxa"/>
          </w:tcPr>
          <w:p w:rsidR="000E046B" w:rsidRPr="002314BA" w:rsidRDefault="00136568" w:rsidP="001365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92" w:type="dxa"/>
          </w:tcPr>
          <w:p w:rsidR="000E046B" w:rsidRPr="002314BA" w:rsidRDefault="00136568" w:rsidP="001365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1" w:type="dxa"/>
          </w:tcPr>
          <w:p w:rsidR="000E046B" w:rsidRPr="002314BA" w:rsidRDefault="00136568" w:rsidP="001365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61" w:type="dxa"/>
          </w:tcPr>
          <w:p w:rsidR="000E046B" w:rsidRPr="002314BA" w:rsidRDefault="00136568" w:rsidP="001365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77" w:type="dxa"/>
          </w:tcPr>
          <w:p w:rsidR="000E046B" w:rsidRPr="002314BA" w:rsidRDefault="00136568" w:rsidP="001365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36" w:type="dxa"/>
          </w:tcPr>
          <w:p w:rsidR="000E046B" w:rsidRPr="002314BA" w:rsidRDefault="00136568" w:rsidP="001365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70" w:type="dxa"/>
          </w:tcPr>
          <w:p w:rsidR="000E046B" w:rsidRPr="002314BA" w:rsidRDefault="00136568" w:rsidP="001365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-</w:t>
            </w:r>
          </w:p>
        </w:tc>
      </w:tr>
    </w:tbl>
    <w:p w:rsidR="000E046B" w:rsidRPr="002314BA" w:rsidRDefault="00374FA3">
      <w:pPr>
        <w:pStyle w:val="ConsPlusNormal"/>
        <w:jc w:val="both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>Мероприятия по выполнению м</w:t>
      </w:r>
      <w:r w:rsidR="00136568" w:rsidRPr="002314BA">
        <w:rPr>
          <w:rFonts w:ascii="Times New Roman" w:hAnsi="Times New Roman" w:cs="Times New Roman"/>
        </w:rPr>
        <w:t>униципальны</w:t>
      </w:r>
      <w:r w:rsidRPr="002314BA">
        <w:rPr>
          <w:rFonts w:ascii="Times New Roman" w:hAnsi="Times New Roman" w:cs="Times New Roman"/>
        </w:rPr>
        <w:t>х</w:t>
      </w:r>
      <w:r w:rsidR="00136568" w:rsidRPr="002314BA">
        <w:rPr>
          <w:rFonts w:ascii="Times New Roman" w:hAnsi="Times New Roman" w:cs="Times New Roman"/>
        </w:rPr>
        <w:t xml:space="preserve"> задани</w:t>
      </w:r>
      <w:r w:rsidRPr="002314BA">
        <w:rPr>
          <w:rFonts w:ascii="Times New Roman" w:hAnsi="Times New Roman" w:cs="Times New Roman"/>
        </w:rPr>
        <w:t>й в данную муниципальную программу не включены.</w:t>
      </w:r>
    </w:p>
    <w:p w:rsidR="000E046B" w:rsidRPr="002314BA" w:rsidRDefault="000E046B">
      <w:pPr>
        <w:pStyle w:val="ConsPlusNormal"/>
        <w:jc w:val="both"/>
        <w:rPr>
          <w:rFonts w:ascii="Times New Roman" w:hAnsi="Times New Roman" w:cs="Times New Roman"/>
        </w:rPr>
      </w:pPr>
    </w:p>
    <w:p w:rsidR="00C22F87" w:rsidRPr="002314BA" w:rsidRDefault="00C22F87">
      <w:pPr>
        <w:pStyle w:val="ConsPlusNormal"/>
        <w:jc w:val="right"/>
        <w:rPr>
          <w:rFonts w:ascii="Times New Roman" w:hAnsi="Times New Roman" w:cs="Times New Roman"/>
        </w:rPr>
      </w:pPr>
    </w:p>
    <w:p w:rsidR="00C22F87" w:rsidRPr="002314BA" w:rsidRDefault="00C22F87">
      <w:pPr>
        <w:pStyle w:val="ConsPlusNormal"/>
        <w:jc w:val="right"/>
        <w:rPr>
          <w:rFonts w:ascii="Times New Roman" w:hAnsi="Times New Roman" w:cs="Times New Roman"/>
        </w:rPr>
      </w:pPr>
    </w:p>
    <w:p w:rsidR="00C22F87" w:rsidRPr="002314BA" w:rsidRDefault="00C22F87">
      <w:pPr>
        <w:pStyle w:val="ConsPlusNormal"/>
        <w:jc w:val="right"/>
        <w:rPr>
          <w:rFonts w:ascii="Times New Roman" w:hAnsi="Times New Roman" w:cs="Times New Roman"/>
        </w:rPr>
      </w:pPr>
    </w:p>
    <w:p w:rsidR="00C97CB6" w:rsidRPr="002314BA" w:rsidRDefault="00C97CB6">
      <w:pPr>
        <w:pStyle w:val="ConsPlusNormal"/>
        <w:jc w:val="right"/>
        <w:rPr>
          <w:rFonts w:ascii="Times New Roman" w:hAnsi="Times New Roman" w:cs="Times New Roman"/>
        </w:rPr>
      </w:pPr>
    </w:p>
    <w:p w:rsidR="00C97CB6" w:rsidRDefault="00C97CB6">
      <w:pPr>
        <w:pStyle w:val="ConsPlusNormal"/>
        <w:jc w:val="right"/>
        <w:rPr>
          <w:rFonts w:ascii="Times New Roman" w:hAnsi="Times New Roman" w:cs="Times New Roman"/>
        </w:rPr>
      </w:pPr>
    </w:p>
    <w:p w:rsidR="004043C7" w:rsidRDefault="004043C7">
      <w:pPr>
        <w:pStyle w:val="ConsPlusNormal"/>
        <w:jc w:val="right"/>
        <w:rPr>
          <w:rFonts w:ascii="Times New Roman" w:hAnsi="Times New Roman" w:cs="Times New Roman"/>
        </w:rPr>
      </w:pPr>
    </w:p>
    <w:p w:rsidR="004043C7" w:rsidRDefault="004043C7">
      <w:pPr>
        <w:pStyle w:val="ConsPlusNormal"/>
        <w:jc w:val="right"/>
        <w:rPr>
          <w:rFonts w:ascii="Times New Roman" w:hAnsi="Times New Roman" w:cs="Times New Roman"/>
        </w:rPr>
      </w:pPr>
    </w:p>
    <w:p w:rsidR="004043C7" w:rsidRDefault="004043C7">
      <w:pPr>
        <w:pStyle w:val="ConsPlusNormal"/>
        <w:jc w:val="right"/>
        <w:rPr>
          <w:rFonts w:ascii="Times New Roman" w:hAnsi="Times New Roman" w:cs="Times New Roman"/>
        </w:rPr>
      </w:pPr>
    </w:p>
    <w:p w:rsidR="004043C7" w:rsidRPr="002314BA" w:rsidRDefault="004043C7">
      <w:pPr>
        <w:pStyle w:val="ConsPlusNormal"/>
        <w:jc w:val="right"/>
        <w:rPr>
          <w:rFonts w:ascii="Times New Roman" w:hAnsi="Times New Roman" w:cs="Times New Roman"/>
        </w:rPr>
      </w:pPr>
    </w:p>
    <w:p w:rsidR="00C97CB6" w:rsidRPr="002314BA" w:rsidRDefault="00C97CB6">
      <w:pPr>
        <w:pStyle w:val="ConsPlusNormal"/>
        <w:jc w:val="right"/>
        <w:rPr>
          <w:rFonts w:ascii="Times New Roman" w:hAnsi="Times New Roman" w:cs="Times New Roman"/>
        </w:rPr>
      </w:pPr>
    </w:p>
    <w:p w:rsidR="00C22F87" w:rsidRPr="002314BA" w:rsidRDefault="00C22F87">
      <w:pPr>
        <w:pStyle w:val="ConsPlusNormal"/>
        <w:jc w:val="right"/>
        <w:rPr>
          <w:rFonts w:ascii="Times New Roman" w:hAnsi="Times New Roman" w:cs="Times New Roman"/>
        </w:rPr>
      </w:pPr>
    </w:p>
    <w:p w:rsidR="00C22F87" w:rsidRPr="002314BA" w:rsidRDefault="00C22F87">
      <w:pPr>
        <w:pStyle w:val="ConsPlusNormal"/>
        <w:jc w:val="right"/>
        <w:rPr>
          <w:rFonts w:ascii="Times New Roman" w:hAnsi="Times New Roman" w:cs="Times New Roman"/>
        </w:rPr>
      </w:pPr>
    </w:p>
    <w:p w:rsidR="00C22F87" w:rsidRPr="002314BA" w:rsidRDefault="00C22F87">
      <w:pPr>
        <w:pStyle w:val="ConsPlusNormal"/>
        <w:jc w:val="right"/>
        <w:rPr>
          <w:rFonts w:ascii="Times New Roman" w:hAnsi="Times New Roman" w:cs="Times New Roman"/>
        </w:rPr>
      </w:pPr>
    </w:p>
    <w:p w:rsidR="000E046B" w:rsidRPr="002314BA" w:rsidRDefault="000E046B">
      <w:pPr>
        <w:pStyle w:val="ConsPlusNormal"/>
        <w:jc w:val="right"/>
        <w:rPr>
          <w:rFonts w:ascii="Times New Roman" w:hAnsi="Times New Roman" w:cs="Times New Roman"/>
        </w:rPr>
      </w:pPr>
      <w:r w:rsidRPr="00B27CC5">
        <w:rPr>
          <w:rFonts w:ascii="Times New Roman" w:hAnsi="Times New Roman" w:cs="Times New Roman"/>
        </w:rPr>
        <w:lastRenderedPageBreak/>
        <w:t xml:space="preserve">Приложение </w:t>
      </w:r>
      <w:r w:rsidR="00EB5B24" w:rsidRPr="00B27CC5">
        <w:rPr>
          <w:rFonts w:ascii="Times New Roman" w:hAnsi="Times New Roman" w:cs="Times New Roman"/>
          <w:szCs w:val="22"/>
        </w:rPr>
        <w:t>№</w:t>
      </w:r>
      <w:r w:rsidR="00EB5B24" w:rsidRPr="00B27CC5">
        <w:rPr>
          <w:rFonts w:ascii="Times New Roman" w:hAnsi="Times New Roman" w:cs="Times New Roman"/>
        </w:rPr>
        <w:t xml:space="preserve"> </w:t>
      </w:r>
      <w:r w:rsidRPr="00B27CC5">
        <w:rPr>
          <w:rFonts w:ascii="Times New Roman" w:hAnsi="Times New Roman" w:cs="Times New Roman"/>
        </w:rPr>
        <w:t>1</w:t>
      </w:r>
      <w:r w:rsidR="0038259B">
        <w:rPr>
          <w:rFonts w:ascii="Times New Roman" w:hAnsi="Times New Roman" w:cs="Times New Roman"/>
        </w:rPr>
        <w:t>5</w:t>
      </w:r>
    </w:p>
    <w:p w:rsidR="000E046B" w:rsidRPr="002314BA" w:rsidRDefault="000E046B">
      <w:pPr>
        <w:pStyle w:val="ConsPlusNormal"/>
        <w:jc w:val="right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>к Порядку</w:t>
      </w:r>
    </w:p>
    <w:p w:rsidR="000E046B" w:rsidRPr="002314BA" w:rsidRDefault="000E046B">
      <w:pPr>
        <w:pStyle w:val="ConsPlusNormal"/>
        <w:jc w:val="right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>разработки и реализации</w:t>
      </w:r>
    </w:p>
    <w:p w:rsidR="000E046B" w:rsidRPr="002314BA" w:rsidRDefault="00FE5D43">
      <w:pPr>
        <w:pStyle w:val="ConsPlusNormal"/>
        <w:jc w:val="right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>муниципальн</w:t>
      </w:r>
      <w:r w:rsidR="000E046B" w:rsidRPr="002314BA">
        <w:rPr>
          <w:rFonts w:ascii="Times New Roman" w:hAnsi="Times New Roman" w:cs="Times New Roman"/>
        </w:rPr>
        <w:t>ых программ</w:t>
      </w:r>
    </w:p>
    <w:p w:rsidR="000E046B" w:rsidRPr="002314BA" w:rsidRDefault="00FE5D43">
      <w:pPr>
        <w:pStyle w:val="ConsPlusNormal"/>
        <w:jc w:val="right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>Мокшанского района</w:t>
      </w:r>
      <w:r w:rsidR="004B2246" w:rsidRPr="002314BA">
        <w:rPr>
          <w:rFonts w:ascii="Times New Roman" w:hAnsi="Times New Roman" w:cs="Times New Roman"/>
        </w:rPr>
        <w:t xml:space="preserve"> Пензенской области</w:t>
      </w:r>
    </w:p>
    <w:p w:rsidR="000E046B" w:rsidRPr="002314BA" w:rsidRDefault="000E046B">
      <w:pPr>
        <w:pStyle w:val="ConsPlusNormal"/>
        <w:jc w:val="both"/>
        <w:rPr>
          <w:rFonts w:ascii="Times New Roman" w:hAnsi="Times New Roman" w:cs="Times New Roman"/>
        </w:rPr>
      </w:pPr>
    </w:p>
    <w:p w:rsidR="000E046B" w:rsidRPr="002314BA" w:rsidRDefault="000E046B">
      <w:pPr>
        <w:pStyle w:val="ConsPlusNormal"/>
        <w:jc w:val="center"/>
        <w:rPr>
          <w:rFonts w:ascii="Times New Roman" w:hAnsi="Times New Roman" w:cs="Times New Roman"/>
        </w:rPr>
      </w:pPr>
      <w:bookmarkStart w:id="3" w:name="P3733"/>
      <w:bookmarkEnd w:id="3"/>
      <w:r w:rsidRPr="002314BA">
        <w:rPr>
          <w:rFonts w:ascii="Times New Roman" w:hAnsi="Times New Roman" w:cs="Times New Roman"/>
        </w:rPr>
        <w:t>ОЦЕНКА</w:t>
      </w:r>
    </w:p>
    <w:p w:rsidR="000E046B" w:rsidRPr="002314BA" w:rsidRDefault="000E046B">
      <w:pPr>
        <w:pStyle w:val="ConsPlusNormal"/>
        <w:jc w:val="center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>применения мер правового регулирования в сфере реализации</w:t>
      </w:r>
    </w:p>
    <w:p w:rsidR="000E046B" w:rsidRPr="002314BA" w:rsidRDefault="00FE5D43">
      <w:pPr>
        <w:pStyle w:val="ConsPlusNormal"/>
        <w:jc w:val="center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>муниципальн</w:t>
      </w:r>
      <w:r w:rsidR="000E046B" w:rsidRPr="002314BA">
        <w:rPr>
          <w:rFonts w:ascii="Times New Roman" w:hAnsi="Times New Roman" w:cs="Times New Roman"/>
        </w:rPr>
        <w:t xml:space="preserve">ой программы </w:t>
      </w:r>
      <w:proofErr w:type="spellStart"/>
      <w:r w:rsidRPr="002314BA">
        <w:rPr>
          <w:rFonts w:ascii="Times New Roman" w:hAnsi="Times New Roman" w:cs="Times New Roman"/>
        </w:rPr>
        <w:t>Мокшанского</w:t>
      </w:r>
      <w:proofErr w:type="spellEnd"/>
      <w:r w:rsidRPr="002314BA">
        <w:rPr>
          <w:rFonts w:ascii="Times New Roman" w:hAnsi="Times New Roman" w:cs="Times New Roman"/>
        </w:rPr>
        <w:t xml:space="preserve"> района</w:t>
      </w:r>
      <w:r w:rsidR="002E3FD7">
        <w:rPr>
          <w:rFonts w:ascii="Times New Roman" w:hAnsi="Times New Roman" w:cs="Times New Roman"/>
        </w:rPr>
        <w:t xml:space="preserve"> </w:t>
      </w:r>
      <w:r w:rsidR="002E3FD7" w:rsidRPr="002314BA">
        <w:rPr>
          <w:rFonts w:ascii="Times New Roman" w:hAnsi="Times New Roman" w:cs="Times New Roman"/>
        </w:rPr>
        <w:t>за 20</w:t>
      </w:r>
      <w:r w:rsidR="002E3FD7">
        <w:rPr>
          <w:rFonts w:ascii="Times New Roman" w:hAnsi="Times New Roman" w:cs="Times New Roman"/>
        </w:rPr>
        <w:t>2</w:t>
      </w:r>
      <w:r w:rsidR="008367D0">
        <w:rPr>
          <w:rFonts w:ascii="Times New Roman" w:hAnsi="Times New Roman" w:cs="Times New Roman"/>
        </w:rPr>
        <w:t>5</w:t>
      </w:r>
      <w:r w:rsidR="002E3FD7" w:rsidRPr="002314BA">
        <w:rPr>
          <w:rFonts w:ascii="Times New Roman" w:hAnsi="Times New Roman" w:cs="Times New Roman"/>
        </w:rPr>
        <w:t xml:space="preserve"> год</w:t>
      </w:r>
    </w:p>
    <w:p w:rsidR="00E7312E" w:rsidRPr="002314BA" w:rsidRDefault="00E7312E" w:rsidP="00E7312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  <w:szCs w:val="22"/>
        </w:rPr>
        <w:t>"</w:t>
      </w:r>
      <w:r w:rsidR="001D5A97">
        <w:rPr>
          <w:rFonts w:ascii="Times New Roman" w:hAnsi="Times New Roman" w:cs="Times New Roman"/>
          <w:szCs w:val="22"/>
        </w:rPr>
        <w:t>Использование и охрана земель на территории</w:t>
      </w:r>
      <w:r w:rsidR="001D5A97" w:rsidRPr="002314BA">
        <w:rPr>
          <w:rFonts w:ascii="Times New Roman" w:hAnsi="Times New Roman" w:cs="Times New Roman"/>
          <w:spacing w:val="-2"/>
          <w:szCs w:val="22"/>
        </w:rPr>
        <w:t xml:space="preserve"> Мокшанско</w:t>
      </w:r>
      <w:r w:rsidR="001D5A97">
        <w:rPr>
          <w:rFonts w:ascii="Times New Roman" w:hAnsi="Times New Roman" w:cs="Times New Roman"/>
          <w:spacing w:val="-2"/>
          <w:szCs w:val="22"/>
        </w:rPr>
        <w:t>го</w:t>
      </w:r>
      <w:r w:rsidR="001D5A97" w:rsidRPr="002314BA">
        <w:rPr>
          <w:rFonts w:ascii="Times New Roman" w:hAnsi="Times New Roman" w:cs="Times New Roman"/>
          <w:spacing w:val="-2"/>
          <w:szCs w:val="22"/>
        </w:rPr>
        <w:t xml:space="preserve"> район</w:t>
      </w:r>
      <w:r w:rsidR="001D5A97">
        <w:rPr>
          <w:rFonts w:ascii="Times New Roman" w:hAnsi="Times New Roman" w:cs="Times New Roman"/>
          <w:spacing w:val="-2"/>
          <w:szCs w:val="22"/>
        </w:rPr>
        <w:t>а</w:t>
      </w:r>
      <w:r w:rsidR="001D5A97" w:rsidRPr="002314BA">
        <w:rPr>
          <w:rFonts w:ascii="Times New Roman" w:hAnsi="Times New Roman" w:cs="Times New Roman"/>
          <w:spacing w:val="-2"/>
          <w:szCs w:val="22"/>
        </w:rPr>
        <w:t xml:space="preserve"> Пензенской области на 20</w:t>
      </w:r>
      <w:r w:rsidR="001D5A97">
        <w:rPr>
          <w:rFonts w:ascii="Times New Roman" w:hAnsi="Times New Roman" w:cs="Times New Roman"/>
          <w:spacing w:val="-2"/>
          <w:szCs w:val="22"/>
        </w:rPr>
        <w:t>21</w:t>
      </w:r>
      <w:r w:rsidR="001D5A97" w:rsidRPr="002314BA">
        <w:rPr>
          <w:rFonts w:ascii="Times New Roman" w:hAnsi="Times New Roman" w:cs="Times New Roman"/>
          <w:spacing w:val="-2"/>
          <w:szCs w:val="22"/>
        </w:rPr>
        <w:t>-202</w:t>
      </w:r>
      <w:r w:rsidR="00756C7D">
        <w:rPr>
          <w:rFonts w:ascii="Times New Roman" w:hAnsi="Times New Roman" w:cs="Times New Roman"/>
          <w:spacing w:val="-2"/>
          <w:szCs w:val="22"/>
        </w:rPr>
        <w:t>7</w:t>
      </w:r>
      <w:r w:rsidR="001D5A97" w:rsidRPr="002314BA">
        <w:rPr>
          <w:rFonts w:ascii="Times New Roman" w:hAnsi="Times New Roman" w:cs="Times New Roman"/>
          <w:spacing w:val="-2"/>
          <w:szCs w:val="22"/>
        </w:rPr>
        <w:t xml:space="preserve"> годы</w:t>
      </w:r>
      <w:r w:rsidR="001D5A97" w:rsidRPr="002314BA">
        <w:rPr>
          <w:rFonts w:ascii="Times New Roman" w:hAnsi="Times New Roman" w:cs="Times New Roman"/>
          <w:szCs w:val="22"/>
        </w:rPr>
        <w:t xml:space="preserve"> </w:t>
      </w:r>
      <w:r w:rsidRPr="002314BA">
        <w:rPr>
          <w:rFonts w:ascii="Times New Roman" w:hAnsi="Times New Roman" w:cs="Times New Roman"/>
          <w:szCs w:val="22"/>
        </w:rPr>
        <w:t>"</w:t>
      </w:r>
    </w:p>
    <w:p w:rsidR="000E046B" w:rsidRPr="002314BA" w:rsidRDefault="000E046B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14800" w:type="dxa"/>
        <w:tblInd w:w="89" w:type="dxa"/>
        <w:tblLook w:val="04A0" w:firstRow="1" w:lastRow="0" w:firstColumn="1" w:lastColumn="0" w:noHBand="0" w:noVBand="1"/>
      </w:tblPr>
      <w:tblGrid>
        <w:gridCol w:w="718"/>
        <w:gridCol w:w="2038"/>
        <w:gridCol w:w="2564"/>
        <w:gridCol w:w="956"/>
        <w:gridCol w:w="956"/>
        <w:gridCol w:w="956"/>
        <w:gridCol w:w="956"/>
        <w:gridCol w:w="956"/>
        <w:gridCol w:w="1912"/>
        <w:gridCol w:w="2788"/>
      </w:tblGrid>
      <w:tr w:rsidR="00E7312E" w:rsidRPr="002314BA" w:rsidTr="00E7312E">
        <w:trPr>
          <w:trHeight w:val="660"/>
        </w:trPr>
        <w:tc>
          <w:tcPr>
            <w:tcW w:w="53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14BA">
              <w:rPr>
                <w:rFonts w:ascii="Times New Roman" w:eastAsia="Times New Roman" w:hAnsi="Times New Roman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948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14BA">
              <w:rPr>
                <w:rFonts w:ascii="Times New Roman" w:hAnsi="Times New Roman"/>
              </w:rPr>
              <w:t>Финансовое управление администрации Мокшанского района</w:t>
            </w:r>
          </w:p>
        </w:tc>
      </w:tr>
      <w:tr w:rsidR="00E7312E" w:rsidRPr="002314BA" w:rsidTr="00E7312E">
        <w:trPr>
          <w:trHeight w:val="459"/>
        </w:trPr>
        <w:tc>
          <w:tcPr>
            <w:tcW w:w="7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14BA">
              <w:rPr>
                <w:rFonts w:ascii="Times New Roman" w:eastAsia="Times New Roman" w:hAnsi="Times New Roman"/>
                <w:lang w:eastAsia="ru-RU"/>
              </w:rPr>
              <w:t>N п/п</w:t>
            </w:r>
          </w:p>
        </w:tc>
        <w:tc>
          <w:tcPr>
            <w:tcW w:w="20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14BA">
              <w:rPr>
                <w:rFonts w:ascii="Times New Roman" w:eastAsia="Times New Roman" w:hAnsi="Times New Roman"/>
                <w:lang w:eastAsia="ru-RU"/>
              </w:rPr>
              <w:t>Наименование меры муниципального регулирования</w:t>
            </w:r>
          </w:p>
        </w:tc>
        <w:tc>
          <w:tcPr>
            <w:tcW w:w="25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14BA">
              <w:rPr>
                <w:rFonts w:ascii="Times New Roman" w:eastAsia="Times New Roman" w:hAnsi="Times New Roman"/>
                <w:lang w:eastAsia="ru-RU"/>
              </w:rPr>
              <w:t>Показатель применения меры</w:t>
            </w:r>
          </w:p>
        </w:tc>
        <w:tc>
          <w:tcPr>
            <w:tcW w:w="669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14BA">
              <w:rPr>
                <w:rFonts w:ascii="Times New Roman" w:eastAsia="Times New Roman" w:hAnsi="Times New Roman"/>
                <w:lang w:eastAsia="ru-RU"/>
              </w:rPr>
              <w:t>Финансовая оценка результата</w:t>
            </w:r>
          </w:p>
        </w:tc>
        <w:tc>
          <w:tcPr>
            <w:tcW w:w="27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14BA">
              <w:rPr>
                <w:rFonts w:ascii="Times New Roman" w:eastAsia="Times New Roman" w:hAnsi="Times New Roman"/>
                <w:lang w:eastAsia="ru-RU"/>
              </w:rPr>
              <w:t>Краткое обоснование необходимости применения меры для достижения целей муниципальной программы</w:t>
            </w:r>
          </w:p>
        </w:tc>
      </w:tr>
      <w:tr w:rsidR="00756C7D" w:rsidRPr="002314BA" w:rsidTr="00C679AC">
        <w:trPr>
          <w:trHeight w:val="930"/>
        </w:trPr>
        <w:tc>
          <w:tcPr>
            <w:tcW w:w="7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6C7D" w:rsidRPr="002314BA" w:rsidRDefault="00756C7D" w:rsidP="00E7312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0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6C7D" w:rsidRPr="002314BA" w:rsidRDefault="00756C7D" w:rsidP="00E7312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5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6C7D" w:rsidRPr="002314BA" w:rsidRDefault="00756C7D" w:rsidP="00E7312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6C7D" w:rsidRPr="002314BA" w:rsidRDefault="00756C7D" w:rsidP="00756C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314BA">
              <w:rPr>
                <w:rFonts w:ascii="Times New Roman" w:eastAsia="Times New Roman" w:hAnsi="Times New Roman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lang w:eastAsia="ru-RU"/>
              </w:rPr>
              <w:t>22</w:t>
            </w:r>
            <w:r w:rsidRPr="002314BA">
              <w:rPr>
                <w:rFonts w:ascii="Times New Roman" w:eastAsia="Times New Roman" w:hAnsi="Times New Roman"/>
                <w:lang w:eastAsia="ru-RU"/>
              </w:rPr>
              <w:t xml:space="preserve"> г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6C7D" w:rsidRPr="002314BA" w:rsidRDefault="00756C7D" w:rsidP="00756C7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314BA">
              <w:rPr>
                <w:rFonts w:ascii="Times New Roman" w:eastAsia="Times New Roman" w:hAnsi="Times New Roman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lang w:eastAsia="ru-RU"/>
              </w:rPr>
              <w:t>23</w:t>
            </w:r>
            <w:r w:rsidRPr="002314BA">
              <w:rPr>
                <w:rFonts w:ascii="Times New Roman" w:eastAsia="Times New Roman" w:hAnsi="Times New Roman"/>
                <w:lang w:eastAsia="ru-RU"/>
              </w:rPr>
              <w:t xml:space="preserve"> г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6C7D" w:rsidRPr="002314BA" w:rsidRDefault="00756C7D" w:rsidP="00756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14BA">
              <w:rPr>
                <w:rFonts w:ascii="Times New Roman" w:eastAsia="Times New Roman" w:hAnsi="Times New Roman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lang w:eastAsia="ru-RU"/>
              </w:rPr>
              <w:t>24</w:t>
            </w:r>
            <w:r w:rsidRPr="002314BA">
              <w:rPr>
                <w:rFonts w:ascii="Times New Roman" w:eastAsia="Times New Roman" w:hAnsi="Times New Roman"/>
                <w:lang w:eastAsia="ru-RU"/>
              </w:rPr>
              <w:t xml:space="preserve"> г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6C7D" w:rsidRPr="002314BA" w:rsidRDefault="008367D0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2025 г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6C7D" w:rsidRPr="002314BA" w:rsidRDefault="00756C7D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…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6C7D" w:rsidRPr="002314BA" w:rsidRDefault="00756C7D" w:rsidP="00756C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14BA">
              <w:rPr>
                <w:rFonts w:ascii="Times New Roman" w:eastAsia="Times New Roman" w:hAnsi="Times New Roman"/>
                <w:lang w:eastAsia="ru-RU"/>
              </w:rPr>
              <w:t>202</w:t>
            </w:r>
            <w:r>
              <w:rPr>
                <w:rFonts w:ascii="Times New Roman" w:eastAsia="Times New Roman" w:hAnsi="Times New Roman"/>
                <w:lang w:eastAsia="ru-RU"/>
              </w:rPr>
              <w:t>7</w:t>
            </w:r>
            <w:r w:rsidRPr="002314BA">
              <w:rPr>
                <w:rFonts w:ascii="Times New Roman" w:eastAsia="Times New Roman" w:hAnsi="Times New Roman"/>
                <w:lang w:eastAsia="ru-RU"/>
              </w:rPr>
              <w:t xml:space="preserve"> г</w:t>
            </w:r>
          </w:p>
        </w:tc>
        <w:tc>
          <w:tcPr>
            <w:tcW w:w="27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6C7D" w:rsidRPr="002314BA" w:rsidRDefault="00756C7D" w:rsidP="00E7312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7312E" w:rsidRPr="002314BA" w:rsidTr="00E7312E">
        <w:trPr>
          <w:trHeight w:val="315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14BA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408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14BA">
              <w:rPr>
                <w:rFonts w:ascii="Times New Roman" w:eastAsia="Times New Roman" w:hAnsi="Times New Roman"/>
                <w:lang w:eastAsia="ru-RU"/>
              </w:rPr>
              <w:t>Подпрограмма 1 "</w:t>
            </w:r>
            <w:r w:rsidRPr="002314BA">
              <w:rPr>
                <w:rFonts w:ascii="Times New Roman" w:hAnsi="Times New Roman"/>
                <w:bCs/>
                <w:iCs/>
              </w:rPr>
              <w:t xml:space="preserve"> Управление муниципальным долгом Мокшанского района</w:t>
            </w:r>
            <w:r w:rsidRPr="002314BA">
              <w:rPr>
                <w:rFonts w:ascii="Times New Roman" w:eastAsia="Times New Roman" w:hAnsi="Times New Roman"/>
                <w:lang w:eastAsia="ru-RU"/>
              </w:rPr>
              <w:t xml:space="preserve"> "</w:t>
            </w:r>
          </w:p>
        </w:tc>
      </w:tr>
      <w:tr w:rsidR="00756C7D" w:rsidRPr="002314BA" w:rsidTr="007C5E33">
        <w:trPr>
          <w:trHeight w:val="315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6C7D" w:rsidRPr="002314BA" w:rsidRDefault="00756C7D" w:rsidP="00E7312E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314BA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6C7D" w:rsidRPr="002314BA" w:rsidRDefault="00756C7D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14BA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6C7D" w:rsidRPr="002314BA" w:rsidRDefault="00756C7D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14BA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6C7D" w:rsidRPr="002314BA" w:rsidRDefault="00756C7D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14BA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6C7D" w:rsidRPr="002314BA" w:rsidRDefault="00756C7D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14BA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6C7D" w:rsidRPr="002314BA" w:rsidRDefault="00756C7D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14BA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6C7D" w:rsidRPr="002314BA" w:rsidRDefault="00756C7D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14BA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6C7D" w:rsidRPr="002314BA" w:rsidRDefault="00756C7D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14BA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6C7D" w:rsidRPr="002314BA" w:rsidRDefault="00756C7D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14BA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2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6C7D" w:rsidRPr="002314BA" w:rsidRDefault="00756C7D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14BA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</w:tr>
      <w:tr w:rsidR="00E7312E" w:rsidRPr="002314BA" w:rsidTr="00E7312E">
        <w:trPr>
          <w:trHeight w:val="39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14BA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408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14BA">
              <w:rPr>
                <w:rFonts w:ascii="Times New Roman" w:eastAsia="Times New Roman" w:hAnsi="Times New Roman"/>
                <w:lang w:eastAsia="ru-RU"/>
              </w:rPr>
              <w:t>Подпрограмма 2 "</w:t>
            </w:r>
            <w:r w:rsidRPr="002314BA">
              <w:rPr>
                <w:rFonts w:ascii="Times New Roman" w:hAnsi="Times New Roman"/>
                <w:bCs/>
                <w:iCs/>
              </w:rPr>
              <w:t xml:space="preserve"> Предоставление межбюджетных трансфертов из бюджета Мокшанского района</w:t>
            </w:r>
            <w:r w:rsidRPr="002314BA">
              <w:rPr>
                <w:rFonts w:ascii="Times New Roman" w:eastAsia="Times New Roman" w:hAnsi="Times New Roman"/>
                <w:lang w:eastAsia="ru-RU"/>
              </w:rPr>
              <w:t xml:space="preserve"> "</w:t>
            </w:r>
          </w:p>
        </w:tc>
      </w:tr>
      <w:tr w:rsidR="00756C7D" w:rsidRPr="002314BA" w:rsidTr="00471383">
        <w:trPr>
          <w:trHeight w:val="315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6C7D" w:rsidRPr="002314BA" w:rsidRDefault="00756C7D" w:rsidP="00E7312E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314BA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6C7D" w:rsidRPr="002314BA" w:rsidRDefault="00756C7D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14BA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6C7D" w:rsidRPr="002314BA" w:rsidRDefault="00756C7D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14BA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6C7D" w:rsidRPr="002314BA" w:rsidRDefault="00756C7D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14BA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6C7D" w:rsidRPr="002314BA" w:rsidRDefault="00756C7D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14BA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6C7D" w:rsidRPr="002314BA" w:rsidRDefault="00756C7D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14BA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6C7D" w:rsidRPr="002314BA" w:rsidRDefault="00756C7D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14BA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6C7D" w:rsidRPr="002314BA" w:rsidRDefault="00756C7D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14BA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6C7D" w:rsidRPr="002314BA" w:rsidRDefault="00756C7D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14BA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2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6C7D" w:rsidRPr="002314BA" w:rsidRDefault="00756C7D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14BA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</w:tr>
      <w:tr w:rsidR="00E7312E" w:rsidRPr="002314BA" w:rsidTr="00E7312E">
        <w:trPr>
          <w:trHeight w:val="315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14BA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1408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14BA">
              <w:rPr>
                <w:rFonts w:ascii="Times New Roman" w:eastAsia="Times New Roman" w:hAnsi="Times New Roman"/>
                <w:lang w:eastAsia="ru-RU"/>
              </w:rPr>
              <w:t>Подпрограмма 3 "</w:t>
            </w:r>
            <w:r w:rsidRPr="002314BA">
              <w:rPr>
                <w:rFonts w:ascii="Times New Roman" w:hAnsi="Times New Roman"/>
                <w:bCs/>
                <w:iCs/>
              </w:rPr>
              <w:t xml:space="preserve"> Обеспечение деятельности финансового управления администрации Мокшанского района</w:t>
            </w:r>
            <w:r w:rsidRPr="002314BA">
              <w:rPr>
                <w:rFonts w:ascii="Times New Roman" w:eastAsia="Times New Roman" w:hAnsi="Times New Roman"/>
                <w:lang w:eastAsia="ru-RU"/>
              </w:rPr>
              <w:t xml:space="preserve"> "</w:t>
            </w:r>
          </w:p>
        </w:tc>
      </w:tr>
      <w:tr w:rsidR="00756C7D" w:rsidRPr="002314BA" w:rsidTr="00572E40">
        <w:trPr>
          <w:trHeight w:val="315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6C7D" w:rsidRPr="002314BA" w:rsidRDefault="00756C7D" w:rsidP="00E7312E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314BA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6C7D" w:rsidRPr="002314BA" w:rsidRDefault="00756C7D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14BA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6C7D" w:rsidRPr="002314BA" w:rsidRDefault="00756C7D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14BA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6C7D" w:rsidRPr="002314BA" w:rsidRDefault="00756C7D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14BA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6C7D" w:rsidRPr="002314BA" w:rsidRDefault="00756C7D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14BA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6C7D" w:rsidRPr="002314BA" w:rsidRDefault="00756C7D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14BA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6C7D" w:rsidRPr="002314BA" w:rsidRDefault="00756C7D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14BA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6C7D" w:rsidRPr="002314BA" w:rsidRDefault="00756C7D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14BA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6C7D" w:rsidRPr="002314BA" w:rsidRDefault="00756C7D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14BA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2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6C7D" w:rsidRPr="002314BA" w:rsidRDefault="00756C7D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14BA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</w:tr>
    </w:tbl>
    <w:p w:rsidR="00E7312E" w:rsidRPr="002314BA" w:rsidRDefault="00E7312E">
      <w:pPr>
        <w:pStyle w:val="ConsPlusNormal"/>
        <w:jc w:val="both"/>
        <w:rPr>
          <w:rFonts w:ascii="Times New Roman" w:hAnsi="Times New Roman" w:cs="Times New Roman"/>
        </w:rPr>
      </w:pPr>
    </w:p>
    <w:p w:rsidR="00E7312E" w:rsidRPr="002314BA" w:rsidRDefault="00E7312E">
      <w:pPr>
        <w:pStyle w:val="ConsPlusNormal"/>
        <w:jc w:val="both"/>
        <w:rPr>
          <w:rFonts w:ascii="Times New Roman" w:hAnsi="Times New Roman" w:cs="Times New Roman"/>
        </w:rPr>
      </w:pPr>
    </w:p>
    <w:p w:rsidR="000E046B" w:rsidRPr="002314BA" w:rsidRDefault="000E046B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>--------------------------------</w:t>
      </w:r>
    </w:p>
    <w:p w:rsidR="000E046B" w:rsidRPr="002314BA" w:rsidRDefault="000E046B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4" w:name="P3805"/>
      <w:bookmarkEnd w:id="4"/>
      <w:r w:rsidRPr="002314BA">
        <w:rPr>
          <w:rFonts w:ascii="Times New Roman" w:hAnsi="Times New Roman" w:cs="Times New Roman"/>
        </w:rPr>
        <w:t>&lt;*&gt; финансовая оценка результата отражается в виде появления дополнительных поступлений: налоговых доходов, либо выпадающих доходов.</w:t>
      </w:r>
    </w:p>
    <w:p w:rsidR="000E046B" w:rsidRPr="002314BA" w:rsidRDefault="000E046B">
      <w:pPr>
        <w:pStyle w:val="ConsPlusNormal"/>
        <w:jc w:val="both"/>
        <w:rPr>
          <w:rFonts w:ascii="Times New Roman" w:hAnsi="Times New Roman" w:cs="Times New Roman"/>
        </w:rPr>
      </w:pPr>
    </w:p>
    <w:p w:rsidR="000E046B" w:rsidRPr="002314BA" w:rsidRDefault="000E046B">
      <w:pPr>
        <w:pStyle w:val="ConsPlusNormal"/>
        <w:jc w:val="both"/>
        <w:rPr>
          <w:rFonts w:ascii="Times New Roman" w:hAnsi="Times New Roman" w:cs="Times New Roman"/>
        </w:rPr>
      </w:pPr>
    </w:p>
    <w:p w:rsidR="000E046B" w:rsidRPr="002314BA" w:rsidRDefault="000E046B">
      <w:pPr>
        <w:pStyle w:val="ConsPlusNormal"/>
        <w:jc w:val="both"/>
        <w:rPr>
          <w:rFonts w:ascii="Times New Roman" w:hAnsi="Times New Roman" w:cs="Times New Roman"/>
        </w:rPr>
      </w:pPr>
    </w:p>
    <w:p w:rsidR="00E7312E" w:rsidRPr="002314BA" w:rsidRDefault="00E7312E">
      <w:pPr>
        <w:pStyle w:val="ConsPlusNormal"/>
        <w:jc w:val="both"/>
        <w:rPr>
          <w:rFonts w:ascii="Times New Roman" w:hAnsi="Times New Roman" w:cs="Times New Roman"/>
        </w:rPr>
      </w:pPr>
    </w:p>
    <w:p w:rsidR="00C97CB6" w:rsidRDefault="00C97CB6">
      <w:pPr>
        <w:pStyle w:val="ConsPlusNormal"/>
        <w:jc w:val="both"/>
        <w:rPr>
          <w:rFonts w:ascii="Times New Roman" w:hAnsi="Times New Roman" w:cs="Times New Roman"/>
        </w:rPr>
      </w:pPr>
    </w:p>
    <w:p w:rsidR="00A44204" w:rsidRDefault="00A44204">
      <w:pPr>
        <w:pStyle w:val="ConsPlusNormal"/>
        <w:jc w:val="both"/>
        <w:rPr>
          <w:rFonts w:ascii="Times New Roman" w:hAnsi="Times New Roman" w:cs="Times New Roman"/>
        </w:rPr>
      </w:pPr>
    </w:p>
    <w:p w:rsidR="00A44204" w:rsidRPr="002314BA" w:rsidRDefault="00A44204">
      <w:pPr>
        <w:pStyle w:val="ConsPlusNormal"/>
        <w:jc w:val="both"/>
        <w:rPr>
          <w:rFonts w:ascii="Times New Roman" w:hAnsi="Times New Roman" w:cs="Times New Roman"/>
        </w:rPr>
      </w:pPr>
    </w:p>
    <w:p w:rsidR="00C97CB6" w:rsidRPr="002314BA" w:rsidRDefault="00C97CB6">
      <w:pPr>
        <w:pStyle w:val="ConsPlusNormal"/>
        <w:jc w:val="both"/>
        <w:rPr>
          <w:rFonts w:ascii="Times New Roman" w:hAnsi="Times New Roman" w:cs="Times New Roman"/>
        </w:rPr>
      </w:pPr>
    </w:p>
    <w:p w:rsidR="00372AB7" w:rsidRDefault="00372AB7">
      <w:pPr>
        <w:pStyle w:val="ConsPlusNormal"/>
        <w:jc w:val="right"/>
        <w:rPr>
          <w:rFonts w:ascii="Times New Roman" w:hAnsi="Times New Roman" w:cs="Times New Roman"/>
        </w:rPr>
      </w:pPr>
    </w:p>
    <w:p w:rsidR="000E046B" w:rsidRPr="002314BA" w:rsidRDefault="000E046B">
      <w:pPr>
        <w:pStyle w:val="ConsPlusNormal"/>
        <w:jc w:val="right"/>
        <w:rPr>
          <w:rFonts w:ascii="Times New Roman" w:hAnsi="Times New Roman" w:cs="Times New Roman"/>
        </w:rPr>
      </w:pPr>
      <w:r w:rsidRPr="00380165">
        <w:rPr>
          <w:rFonts w:ascii="Times New Roman" w:hAnsi="Times New Roman" w:cs="Times New Roman"/>
        </w:rPr>
        <w:lastRenderedPageBreak/>
        <w:t xml:space="preserve">Приложение </w:t>
      </w:r>
      <w:r w:rsidR="00267135" w:rsidRPr="00380165">
        <w:rPr>
          <w:rFonts w:ascii="Times New Roman" w:hAnsi="Times New Roman" w:cs="Times New Roman"/>
          <w:szCs w:val="22"/>
        </w:rPr>
        <w:t>№</w:t>
      </w:r>
      <w:r w:rsidRPr="00380165">
        <w:rPr>
          <w:rFonts w:ascii="Times New Roman" w:hAnsi="Times New Roman" w:cs="Times New Roman"/>
        </w:rPr>
        <w:t xml:space="preserve"> 1</w:t>
      </w:r>
      <w:r w:rsidR="0038259B">
        <w:rPr>
          <w:rFonts w:ascii="Times New Roman" w:hAnsi="Times New Roman" w:cs="Times New Roman"/>
        </w:rPr>
        <w:t>6</w:t>
      </w:r>
    </w:p>
    <w:p w:rsidR="000E046B" w:rsidRPr="002314BA" w:rsidRDefault="000E046B">
      <w:pPr>
        <w:pStyle w:val="ConsPlusNormal"/>
        <w:jc w:val="right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>к Порядку</w:t>
      </w:r>
    </w:p>
    <w:p w:rsidR="000E046B" w:rsidRPr="002314BA" w:rsidRDefault="000E046B">
      <w:pPr>
        <w:pStyle w:val="ConsPlusNormal"/>
        <w:jc w:val="right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>разработки и реализации</w:t>
      </w:r>
    </w:p>
    <w:p w:rsidR="000E046B" w:rsidRPr="002314BA" w:rsidRDefault="00FE5D43">
      <w:pPr>
        <w:pStyle w:val="ConsPlusNormal"/>
        <w:jc w:val="right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>муниципальн</w:t>
      </w:r>
      <w:r w:rsidR="000E046B" w:rsidRPr="002314BA">
        <w:rPr>
          <w:rFonts w:ascii="Times New Roman" w:hAnsi="Times New Roman" w:cs="Times New Roman"/>
        </w:rPr>
        <w:t>ых программ</w:t>
      </w:r>
    </w:p>
    <w:p w:rsidR="000E046B" w:rsidRPr="002314BA" w:rsidRDefault="00FE5D43">
      <w:pPr>
        <w:pStyle w:val="ConsPlusNormal"/>
        <w:jc w:val="right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>Мокшанского района</w:t>
      </w:r>
      <w:r w:rsidR="004B2246" w:rsidRPr="002314BA">
        <w:rPr>
          <w:rFonts w:ascii="Times New Roman" w:hAnsi="Times New Roman" w:cs="Times New Roman"/>
        </w:rPr>
        <w:t xml:space="preserve"> Пензенской области</w:t>
      </w:r>
    </w:p>
    <w:p w:rsidR="000E046B" w:rsidRDefault="000E046B">
      <w:pPr>
        <w:pStyle w:val="ConsPlusNormal"/>
        <w:jc w:val="both"/>
        <w:rPr>
          <w:rFonts w:ascii="Times New Roman" w:hAnsi="Times New Roman" w:cs="Times New Roman"/>
        </w:rPr>
      </w:pPr>
    </w:p>
    <w:p w:rsidR="00380165" w:rsidRPr="002314BA" w:rsidRDefault="00380165">
      <w:pPr>
        <w:pStyle w:val="ConsPlusNormal"/>
        <w:jc w:val="both"/>
        <w:rPr>
          <w:rFonts w:ascii="Times New Roman" w:hAnsi="Times New Roman" w:cs="Times New Roman"/>
        </w:rPr>
      </w:pPr>
    </w:p>
    <w:p w:rsidR="000E046B" w:rsidRPr="002314BA" w:rsidRDefault="000E046B">
      <w:pPr>
        <w:pStyle w:val="ConsPlusNormal"/>
        <w:jc w:val="center"/>
        <w:rPr>
          <w:rFonts w:ascii="Times New Roman" w:hAnsi="Times New Roman" w:cs="Times New Roman"/>
        </w:rPr>
      </w:pPr>
      <w:bookmarkStart w:id="5" w:name="P3822"/>
      <w:bookmarkEnd w:id="5"/>
      <w:r w:rsidRPr="002314BA">
        <w:rPr>
          <w:rFonts w:ascii="Times New Roman" w:hAnsi="Times New Roman" w:cs="Times New Roman"/>
        </w:rPr>
        <w:t>СВЕДЕНИЯ</w:t>
      </w:r>
    </w:p>
    <w:p w:rsidR="000E046B" w:rsidRPr="002314BA" w:rsidRDefault="000E046B">
      <w:pPr>
        <w:pStyle w:val="ConsPlusNormal"/>
        <w:jc w:val="center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 xml:space="preserve">о внесенных изменениях в </w:t>
      </w:r>
      <w:r w:rsidR="00FE5D43" w:rsidRPr="002314BA">
        <w:rPr>
          <w:rFonts w:ascii="Times New Roman" w:hAnsi="Times New Roman" w:cs="Times New Roman"/>
        </w:rPr>
        <w:t>муниципальн</w:t>
      </w:r>
      <w:r w:rsidRPr="002314BA">
        <w:rPr>
          <w:rFonts w:ascii="Times New Roman" w:hAnsi="Times New Roman" w:cs="Times New Roman"/>
        </w:rPr>
        <w:t>ую программу</w:t>
      </w:r>
    </w:p>
    <w:p w:rsidR="000E046B" w:rsidRPr="002314BA" w:rsidRDefault="00FE5D43">
      <w:pPr>
        <w:pStyle w:val="ConsPlusNormal"/>
        <w:jc w:val="center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>Мокшанского района</w:t>
      </w:r>
      <w:r w:rsidR="000E046B" w:rsidRPr="002314BA">
        <w:rPr>
          <w:rFonts w:ascii="Times New Roman" w:hAnsi="Times New Roman" w:cs="Times New Roman"/>
        </w:rPr>
        <w:t xml:space="preserve"> </w:t>
      </w:r>
      <w:r w:rsidR="00131BB5" w:rsidRPr="002314BA">
        <w:rPr>
          <w:rFonts w:ascii="Times New Roman" w:hAnsi="Times New Roman" w:cs="Times New Roman"/>
        </w:rPr>
        <w:t>за 20</w:t>
      </w:r>
      <w:r w:rsidR="00C6561A">
        <w:rPr>
          <w:rFonts w:ascii="Times New Roman" w:hAnsi="Times New Roman" w:cs="Times New Roman"/>
        </w:rPr>
        <w:t>2</w:t>
      </w:r>
      <w:r w:rsidR="008367D0">
        <w:rPr>
          <w:rFonts w:ascii="Times New Roman" w:hAnsi="Times New Roman" w:cs="Times New Roman"/>
        </w:rPr>
        <w:t>5</w:t>
      </w:r>
      <w:bookmarkStart w:id="6" w:name="_GoBack"/>
      <w:bookmarkEnd w:id="6"/>
      <w:r w:rsidR="000E046B" w:rsidRPr="002314BA">
        <w:rPr>
          <w:rFonts w:ascii="Times New Roman" w:hAnsi="Times New Roman" w:cs="Times New Roman"/>
        </w:rPr>
        <w:t xml:space="preserve"> год</w:t>
      </w:r>
    </w:p>
    <w:p w:rsidR="009E618A" w:rsidRPr="002314BA" w:rsidRDefault="009E618A" w:rsidP="009E618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  <w:szCs w:val="22"/>
        </w:rPr>
        <w:t>"</w:t>
      </w:r>
      <w:r w:rsidRPr="002314BA">
        <w:rPr>
          <w:rFonts w:ascii="Times New Roman" w:hAnsi="Times New Roman" w:cs="Times New Roman"/>
          <w:spacing w:val="-2"/>
          <w:szCs w:val="22"/>
        </w:rPr>
        <w:t xml:space="preserve"> </w:t>
      </w:r>
      <w:r w:rsidR="001D5A97">
        <w:rPr>
          <w:rFonts w:ascii="Times New Roman" w:hAnsi="Times New Roman" w:cs="Times New Roman"/>
          <w:szCs w:val="22"/>
        </w:rPr>
        <w:t>Использование и охрана земель на территории</w:t>
      </w:r>
      <w:r w:rsidR="001D5A97" w:rsidRPr="002314BA">
        <w:rPr>
          <w:rFonts w:ascii="Times New Roman" w:hAnsi="Times New Roman" w:cs="Times New Roman"/>
          <w:spacing w:val="-2"/>
          <w:szCs w:val="22"/>
        </w:rPr>
        <w:t xml:space="preserve"> Мокшанско</w:t>
      </w:r>
      <w:r w:rsidR="001D5A97">
        <w:rPr>
          <w:rFonts w:ascii="Times New Roman" w:hAnsi="Times New Roman" w:cs="Times New Roman"/>
          <w:spacing w:val="-2"/>
          <w:szCs w:val="22"/>
        </w:rPr>
        <w:t>го</w:t>
      </w:r>
      <w:r w:rsidR="001D5A97" w:rsidRPr="002314BA">
        <w:rPr>
          <w:rFonts w:ascii="Times New Roman" w:hAnsi="Times New Roman" w:cs="Times New Roman"/>
          <w:spacing w:val="-2"/>
          <w:szCs w:val="22"/>
        </w:rPr>
        <w:t xml:space="preserve"> район</w:t>
      </w:r>
      <w:r w:rsidR="001D5A97">
        <w:rPr>
          <w:rFonts w:ascii="Times New Roman" w:hAnsi="Times New Roman" w:cs="Times New Roman"/>
          <w:spacing w:val="-2"/>
          <w:szCs w:val="22"/>
        </w:rPr>
        <w:t>а</w:t>
      </w:r>
      <w:r w:rsidR="001D5A97" w:rsidRPr="002314BA">
        <w:rPr>
          <w:rFonts w:ascii="Times New Roman" w:hAnsi="Times New Roman" w:cs="Times New Roman"/>
          <w:spacing w:val="-2"/>
          <w:szCs w:val="22"/>
        </w:rPr>
        <w:t xml:space="preserve"> Пензенской области на 20</w:t>
      </w:r>
      <w:r w:rsidR="001D5A97">
        <w:rPr>
          <w:rFonts w:ascii="Times New Roman" w:hAnsi="Times New Roman" w:cs="Times New Roman"/>
          <w:spacing w:val="-2"/>
          <w:szCs w:val="22"/>
        </w:rPr>
        <w:t>21</w:t>
      </w:r>
      <w:r w:rsidR="001D5A97" w:rsidRPr="002314BA">
        <w:rPr>
          <w:rFonts w:ascii="Times New Roman" w:hAnsi="Times New Roman" w:cs="Times New Roman"/>
          <w:spacing w:val="-2"/>
          <w:szCs w:val="22"/>
        </w:rPr>
        <w:t>-202</w:t>
      </w:r>
      <w:r w:rsidR="00756C7D">
        <w:rPr>
          <w:rFonts w:ascii="Times New Roman" w:hAnsi="Times New Roman" w:cs="Times New Roman"/>
          <w:spacing w:val="-2"/>
          <w:szCs w:val="22"/>
        </w:rPr>
        <w:t>7</w:t>
      </w:r>
      <w:r w:rsidR="001D5A97" w:rsidRPr="002314BA">
        <w:rPr>
          <w:rFonts w:ascii="Times New Roman" w:hAnsi="Times New Roman" w:cs="Times New Roman"/>
          <w:spacing w:val="-2"/>
          <w:szCs w:val="22"/>
        </w:rPr>
        <w:t xml:space="preserve"> годы</w:t>
      </w:r>
      <w:r w:rsidR="001D5A97" w:rsidRPr="002314BA">
        <w:rPr>
          <w:rFonts w:ascii="Times New Roman" w:hAnsi="Times New Roman" w:cs="Times New Roman"/>
          <w:szCs w:val="22"/>
        </w:rPr>
        <w:t xml:space="preserve"> </w:t>
      </w:r>
      <w:r w:rsidRPr="002314BA">
        <w:rPr>
          <w:rFonts w:ascii="Times New Roman" w:hAnsi="Times New Roman" w:cs="Times New Roman"/>
          <w:szCs w:val="22"/>
        </w:rPr>
        <w:t>"</w:t>
      </w:r>
    </w:p>
    <w:p w:rsidR="000E046B" w:rsidRPr="002314BA" w:rsidRDefault="000E046B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152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10"/>
        <w:gridCol w:w="5264"/>
        <w:gridCol w:w="1134"/>
        <w:gridCol w:w="851"/>
        <w:gridCol w:w="7371"/>
      </w:tblGrid>
      <w:tr w:rsidR="000E046B" w:rsidRPr="002314BA" w:rsidTr="00380165">
        <w:tc>
          <w:tcPr>
            <w:tcW w:w="5874" w:type="dxa"/>
            <w:gridSpan w:val="2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314BA">
              <w:rPr>
                <w:rFonts w:ascii="Times New Roman" w:hAnsi="Times New Roman" w:cs="Times New Roman"/>
                <w:szCs w:val="22"/>
              </w:rPr>
              <w:t>Ответственный исполнитель</w:t>
            </w:r>
          </w:p>
        </w:tc>
        <w:tc>
          <w:tcPr>
            <w:tcW w:w="9356" w:type="dxa"/>
            <w:gridSpan w:val="3"/>
          </w:tcPr>
          <w:p w:rsidR="000E046B" w:rsidRPr="002314BA" w:rsidRDefault="009E618A" w:rsidP="00E356C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314BA">
              <w:rPr>
                <w:rFonts w:ascii="Times New Roman" w:hAnsi="Times New Roman" w:cs="Times New Roman"/>
                <w:szCs w:val="22"/>
              </w:rPr>
              <w:t>Финансовое управление администрации Мокшанского района</w:t>
            </w:r>
          </w:p>
        </w:tc>
      </w:tr>
      <w:tr w:rsidR="000E046B" w:rsidRPr="002314BA" w:rsidTr="00ED16B5">
        <w:tc>
          <w:tcPr>
            <w:tcW w:w="610" w:type="dxa"/>
          </w:tcPr>
          <w:p w:rsidR="000E046B" w:rsidRPr="002314BA" w:rsidRDefault="0026713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314BA">
              <w:rPr>
                <w:rFonts w:ascii="Times New Roman" w:hAnsi="Times New Roman" w:cs="Times New Roman"/>
                <w:szCs w:val="22"/>
              </w:rPr>
              <w:t>№</w:t>
            </w:r>
            <w:r w:rsidR="000E046B" w:rsidRPr="002314BA">
              <w:rPr>
                <w:rFonts w:ascii="Times New Roman" w:hAnsi="Times New Roman" w:cs="Times New Roman"/>
                <w:szCs w:val="22"/>
              </w:rPr>
              <w:t xml:space="preserve"> п/п</w:t>
            </w:r>
          </w:p>
        </w:tc>
        <w:tc>
          <w:tcPr>
            <w:tcW w:w="5264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314BA">
              <w:rPr>
                <w:rFonts w:ascii="Times New Roman" w:hAnsi="Times New Roman" w:cs="Times New Roman"/>
                <w:szCs w:val="22"/>
              </w:rPr>
              <w:t>Вид нормативного правового акта</w:t>
            </w:r>
          </w:p>
        </w:tc>
        <w:tc>
          <w:tcPr>
            <w:tcW w:w="1134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314BA">
              <w:rPr>
                <w:rFonts w:ascii="Times New Roman" w:hAnsi="Times New Roman" w:cs="Times New Roman"/>
                <w:szCs w:val="22"/>
              </w:rPr>
              <w:t>Дата принятия</w:t>
            </w:r>
          </w:p>
        </w:tc>
        <w:tc>
          <w:tcPr>
            <w:tcW w:w="851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314BA">
              <w:rPr>
                <w:rFonts w:ascii="Times New Roman" w:hAnsi="Times New Roman" w:cs="Times New Roman"/>
                <w:szCs w:val="22"/>
              </w:rPr>
              <w:t>Номер</w:t>
            </w:r>
          </w:p>
        </w:tc>
        <w:tc>
          <w:tcPr>
            <w:tcW w:w="7371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314BA">
              <w:rPr>
                <w:rFonts w:ascii="Times New Roman" w:hAnsi="Times New Roman" w:cs="Times New Roman"/>
                <w:szCs w:val="22"/>
              </w:rPr>
              <w:t>Суть изменений (краткое изложение)</w:t>
            </w:r>
          </w:p>
        </w:tc>
      </w:tr>
      <w:tr w:rsidR="000E046B" w:rsidRPr="000A2DD2" w:rsidTr="00ED16B5">
        <w:tc>
          <w:tcPr>
            <w:tcW w:w="610" w:type="dxa"/>
          </w:tcPr>
          <w:p w:rsidR="000E046B" w:rsidRPr="000A2DD2" w:rsidRDefault="00B7378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5264" w:type="dxa"/>
          </w:tcPr>
          <w:p w:rsidR="000E046B" w:rsidRPr="009635AB" w:rsidRDefault="00B7378E" w:rsidP="00B7378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134" w:type="dxa"/>
          </w:tcPr>
          <w:p w:rsidR="000E046B" w:rsidRPr="00094251" w:rsidRDefault="00397174" w:rsidP="00A226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851" w:type="dxa"/>
          </w:tcPr>
          <w:p w:rsidR="000E046B" w:rsidRPr="00094251" w:rsidRDefault="00397174" w:rsidP="00D77E4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7371" w:type="dxa"/>
          </w:tcPr>
          <w:p w:rsidR="000E046B" w:rsidRPr="009635AB" w:rsidRDefault="00B7378E" w:rsidP="00B7378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-</w:t>
            </w:r>
          </w:p>
        </w:tc>
      </w:tr>
    </w:tbl>
    <w:p w:rsidR="000E046B" w:rsidRDefault="000E046B" w:rsidP="00966AC5">
      <w:pPr>
        <w:pStyle w:val="ConsPlusNormal"/>
        <w:jc w:val="both"/>
        <w:rPr>
          <w:rFonts w:ascii="Times New Roman" w:hAnsi="Times New Roman" w:cs="Times New Roman"/>
          <w:color w:val="00B0F0"/>
        </w:rPr>
      </w:pPr>
    </w:p>
    <w:p w:rsidR="001D5A97" w:rsidRDefault="001D5A97" w:rsidP="00966AC5">
      <w:pPr>
        <w:pStyle w:val="ConsPlusNormal"/>
        <w:jc w:val="both"/>
        <w:rPr>
          <w:rFonts w:ascii="Times New Roman" w:hAnsi="Times New Roman" w:cs="Times New Roman"/>
          <w:color w:val="00B0F0"/>
        </w:rPr>
      </w:pPr>
    </w:p>
    <w:sectPr w:rsidR="001D5A97" w:rsidSect="000B1437">
      <w:pgSz w:w="16839" w:h="11907" w:orient="landscape" w:code="9"/>
      <w:pgMar w:top="851" w:right="1134" w:bottom="567" w:left="1134" w:header="0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7677" w:rsidRDefault="00947677" w:rsidP="0030421C">
      <w:pPr>
        <w:spacing w:after="0" w:line="240" w:lineRule="auto"/>
      </w:pPr>
      <w:r>
        <w:separator/>
      </w:r>
    </w:p>
  </w:endnote>
  <w:endnote w:type="continuationSeparator" w:id="0">
    <w:p w:rsidR="00947677" w:rsidRDefault="00947677" w:rsidP="003042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7677" w:rsidRDefault="00947677" w:rsidP="0030421C">
      <w:pPr>
        <w:spacing w:after="0" w:line="240" w:lineRule="auto"/>
      </w:pPr>
      <w:r>
        <w:separator/>
      </w:r>
    </w:p>
  </w:footnote>
  <w:footnote w:type="continuationSeparator" w:id="0">
    <w:p w:rsidR="00947677" w:rsidRDefault="00947677" w:rsidP="0030421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046B"/>
    <w:rsid w:val="00005679"/>
    <w:rsid w:val="00005BED"/>
    <w:rsid w:val="0000763E"/>
    <w:rsid w:val="00007A1E"/>
    <w:rsid w:val="00007AC9"/>
    <w:rsid w:val="00011225"/>
    <w:rsid w:val="000124F8"/>
    <w:rsid w:val="0001305C"/>
    <w:rsid w:val="000131F9"/>
    <w:rsid w:val="00013ABA"/>
    <w:rsid w:val="0002594C"/>
    <w:rsid w:val="0003218B"/>
    <w:rsid w:val="00033B32"/>
    <w:rsid w:val="0003416B"/>
    <w:rsid w:val="00035F4C"/>
    <w:rsid w:val="00036C68"/>
    <w:rsid w:val="000538F8"/>
    <w:rsid w:val="0006298E"/>
    <w:rsid w:val="000631AB"/>
    <w:rsid w:val="0006410C"/>
    <w:rsid w:val="00070CE4"/>
    <w:rsid w:val="00074A57"/>
    <w:rsid w:val="00077869"/>
    <w:rsid w:val="00082927"/>
    <w:rsid w:val="00083483"/>
    <w:rsid w:val="000846CE"/>
    <w:rsid w:val="00087A45"/>
    <w:rsid w:val="00090691"/>
    <w:rsid w:val="00092989"/>
    <w:rsid w:val="00093AC1"/>
    <w:rsid w:val="00093CF6"/>
    <w:rsid w:val="00094251"/>
    <w:rsid w:val="000955C0"/>
    <w:rsid w:val="00095B35"/>
    <w:rsid w:val="00097E54"/>
    <w:rsid w:val="000A2DD2"/>
    <w:rsid w:val="000A3522"/>
    <w:rsid w:val="000A5E74"/>
    <w:rsid w:val="000B1437"/>
    <w:rsid w:val="000B1EE2"/>
    <w:rsid w:val="000B74C0"/>
    <w:rsid w:val="000C128D"/>
    <w:rsid w:val="000C1E48"/>
    <w:rsid w:val="000C2448"/>
    <w:rsid w:val="000C3C1E"/>
    <w:rsid w:val="000C4ED9"/>
    <w:rsid w:val="000D011A"/>
    <w:rsid w:val="000D1A32"/>
    <w:rsid w:val="000D29C3"/>
    <w:rsid w:val="000D566C"/>
    <w:rsid w:val="000E046B"/>
    <w:rsid w:val="000E1E75"/>
    <w:rsid w:val="000E3710"/>
    <w:rsid w:val="000E384B"/>
    <w:rsid w:val="000E3E1C"/>
    <w:rsid w:val="000E7A8E"/>
    <w:rsid w:val="000F2D32"/>
    <w:rsid w:val="000F3BCE"/>
    <w:rsid w:val="000F3C8F"/>
    <w:rsid w:val="000F53A3"/>
    <w:rsid w:val="000F5798"/>
    <w:rsid w:val="00102C4E"/>
    <w:rsid w:val="00106E88"/>
    <w:rsid w:val="00107369"/>
    <w:rsid w:val="00110ED6"/>
    <w:rsid w:val="0011255D"/>
    <w:rsid w:val="0012072C"/>
    <w:rsid w:val="00120E29"/>
    <w:rsid w:val="00123683"/>
    <w:rsid w:val="00131BB5"/>
    <w:rsid w:val="001331D0"/>
    <w:rsid w:val="001337F4"/>
    <w:rsid w:val="00134F27"/>
    <w:rsid w:val="00136568"/>
    <w:rsid w:val="00140447"/>
    <w:rsid w:val="00141C87"/>
    <w:rsid w:val="001426A4"/>
    <w:rsid w:val="00146AD3"/>
    <w:rsid w:val="00152675"/>
    <w:rsid w:val="001543F8"/>
    <w:rsid w:val="00154501"/>
    <w:rsid w:val="00155D9B"/>
    <w:rsid w:val="00156341"/>
    <w:rsid w:val="001565B7"/>
    <w:rsid w:val="001620E9"/>
    <w:rsid w:val="00165113"/>
    <w:rsid w:val="001801A7"/>
    <w:rsid w:val="0018449E"/>
    <w:rsid w:val="00192023"/>
    <w:rsid w:val="001973D9"/>
    <w:rsid w:val="001974B2"/>
    <w:rsid w:val="00197F73"/>
    <w:rsid w:val="001A2C6C"/>
    <w:rsid w:val="001A3DF5"/>
    <w:rsid w:val="001A4B89"/>
    <w:rsid w:val="001A5E7E"/>
    <w:rsid w:val="001B0BCC"/>
    <w:rsid w:val="001B0E83"/>
    <w:rsid w:val="001B1457"/>
    <w:rsid w:val="001B271C"/>
    <w:rsid w:val="001B2F89"/>
    <w:rsid w:val="001B3DB5"/>
    <w:rsid w:val="001B4A71"/>
    <w:rsid w:val="001C56E3"/>
    <w:rsid w:val="001C5C3B"/>
    <w:rsid w:val="001D1598"/>
    <w:rsid w:val="001D2115"/>
    <w:rsid w:val="001D432E"/>
    <w:rsid w:val="001D4D9C"/>
    <w:rsid w:val="001D5949"/>
    <w:rsid w:val="001D5A97"/>
    <w:rsid w:val="001E14C5"/>
    <w:rsid w:val="001E17DC"/>
    <w:rsid w:val="001E4C66"/>
    <w:rsid w:val="001E5CDE"/>
    <w:rsid w:val="001E6BDA"/>
    <w:rsid w:val="001F06A1"/>
    <w:rsid w:val="001F19FB"/>
    <w:rsid w:val="00203639"/>
    <w:rsid w:val="00206DCA"/>
    <w:rsid w:val="00212094"/>
    <w:rsid w:val="00213210"/>
    <w:rsid w:val="002135CF"/>
    <w:rsid w:val="00213EE4"/>
    <w:rsid w:val="0021433A"/>
    <w:rsid w:val="00215FCA"/>
    <w:rsid w:val="0022024D"/>
    <w:rsid w:val="00221898"/>
    <w:rsid w:val="00222CB2"/>
    <w:rsid w:val="002242F7"/>
    <w:rsid w:val="00224572"/>
    <w:rsid w:val="002313FD"/>
    <w:rsid w:val="002314BA"/>
    <w:rsid w:val="0023197A"/>
    <w:rsid w:val="0023412C"/>
    <w:rsid w:val="002343BA"/>
    <w:rsid w:val="00234AC5"/>
    <w:rsid w:val="00243EEB"/>
    <w:rsid w:val="002466B2"/>
    <w:rsid w:val="00254949"/>
    <w:rsid w:val="002654DF"/>
    <w:rsid w:val="00267135"/>
    <w:rsid w:val="002672D7"/>
    <w:rsid w:val="00275ACA"/>
    <w:rsid w:val="00285DA4"/>
    <w:rsid w:val="00286870"/>
    <w:rsid w:val="00294917"/>
    <w:rsid w:val="00296A6B"/>
    <w:rsid w:val="00297C58"/>
    <w:rsid w:val="002A072F"/>
    <w:rsid w:val="002A4284"/>
    <w:rsid w:val="002A55F2"/>
    <w:rsid w:val="002A5CD5"/>
    <w:rsid w:val="002B043C"/>
    <w:rsid w:val="002B1CA2"/>
    <w:rsid w:val="002B5EC0"/>
    <w:rsid w:val="002B7AE9"/>
    <w:rsid w:val="002C0664"/>
    <w:rsid w:val="002C1003"/>
    <w:rsid w:val="002C241C"/>
    <w:rsid w:val="002C4DB4"/>
    <w:rsid w:val="002C50E3"/>
    <w:rsid w:val="002C615E"/>
    <w:rsid w:val="002D0438"/>
    <w:rsid w:val="002D36F9"/>
    <w:rsid w:val="002D3868"/>
    <w:rsid w:val="002D39B1"/>
    <w:rsid w:val="002D4559"/>
    <w:rsid w:val="002D6281"/>
    <w:rsid w:val="002E11A8"/>
    <w:rsid w:val="002E3FD7"/>
    <w:rsid w:val="002F1F3A"/>
    <w:rsid w:val="002F26BA"/>
    <w:rsid w:val="002F34EF"/>
    <w:rsid w:val="002F6AD8"/>
    <w:rsid w:val="002F77A4"/>
    <w:rsid w:val="0030237A"/>
    <w:rsid w:val="0030421C"/>
    <w:rsid w:val="003051F5"/>
    <w:rsid w:val="00310485"/>
    <w:rsid w:val="003123CB"/>
    <w:rsid w:val="003141C8"/>
    <w:rsid w:val="003144CC"/>
    <w:rsid w:val="003154E9"/>
    <w:rsid w:val="003217A0"/>
    <w:rsid w:val="00323473"/>
    <w:rsid w:val="003238EE"/>
    <w:rsid w:val="003239F2"/>
    <w:rsid w:val="00323A33"/>
    <w:rsid w:val="00327773"/>
    <w:rsid w:val="003277FD"/>
    <w:rsid w:val="003341C0"/>
    <w:rsid w:val="00336200"/>
    <w:rsid w:val="0034261C"/>
    <w:rsid w:val="00342791"/>
    <w:rsid w:val="003505D0"/>
    <w:rsid w:val="00351001"/>
    <w:rsid w:val="00351A61"/>
    <w:rsid w:val="00355DC7"/>
    <w:rsid w:val="00356364"/>
    <w:rsid w:val="00357059"/>
    <w:rsid w:val="003653F0"/>
    <w:rsid w:val="00365C75"/>
    <w:rsid w:val="003709B1"/>
    <w:rsid w:val="00372AB7"/>
    <w:rsid w:val="00374111"/>
    <w:rsid w:val="00374FA3"/>
    <w:rsid w:val="0037797A"/>
    <w:rsid w:val="00377A17"/>
    <w:rsid w:val="00380165"/>
    <w:rsid w:val="003807B4"/>
    <w:rsid w:val="00380E36"/>
    <w:rsid w:val="0038259B"/>
    <w:rsid w:val="003833C8"/>
    <w:rsid w:val="003943E0"/>
    <w:rsid w:val="00395AB3"/>
    <w:rsid w:val="00395C70"/>
    <w:rsid w:val="00397174"/>
    <w:rsid w:val="003A04C5"/>
    <w:rsid w:val="003A0E52"/>
    <w:rsid w:val="003A3802"/>
    <w:rsid w:val="003A4F7F"/>
    <w:rsid w:val="003B56BA"/>
    <w:rsid w:val="003B5783"/>
    <w:rsid w:val="003B6FDE"/>
    <w:rsid w:val="003C0116"/>
    <w:rsid w:val="003C1847"/>
    <w:rsid w:val="003C4E9B"/>
    <w:rsid w:val="003C56DD"/>
    <w:rsid w:val="003C64E2"/>
    <w:rsid w:val="003D0177"/>
    <w:rsid w:val="003D185A"/>
    <w:rsid w:val="003D44C8"/>
    <w:rsid w:val="003D66E2"/>
    <w:rsid w:val="003E0E85"/>
    <w:rsid w:val="003E1918"/>
    <w:rsid w:val="003E2676"/>
    <w:rsid w:val="003E2EAC"/>
    <w:rsid w:val="003E3614"/>
    <w:rsid w:val="003E3A80"/>
    <w:rsid w:val="003E4AB9"/>
    <w:rsid w:val="003E74FB"/>
    <w:rsid w:val="003F5AAE"/>
    <w:rsid w:val="00401706"/>
    <w:rsid w:val="00403FD6"/>
    <w:rsid w:val="004043C7"/>
    <w:rsid w:val="00404597"/>
    <w:rsid w:val="00405A56"/>
    <w:rsid w:val="0041060C"/>
    <w:rsid w:val="00410AC4"/>
    <w:rsid w:val="00410D78"/>
    <w:rsid w:val="00410DEC"/>
    <w:rsid w:val="0041387F"/>
    <w:rsid w:val="00413F06"/>
    <w:rsid w:val="0041574A"/>
    <w:rsid w:val="00416ABD"/>
    <w:rsid w:val="00420A0C"/>
    <w:rsid w:val="00421B7A"/>
    <w:rsid w:val="0042509A"/>
    <w:rsid w:val="00425FB8"/>
    <w:rsid w:val="0043318F"/>
    <w:rsid w:val="004340AC"/>
    <w:rsid w:val="0043425D"/>
    <w:rsid w:val="0043505E"/>
    <w:rsid w:val="00443EA4"/>
    <w:rsid w:val="00452597"/>
    <w:rsid w:val="00461FF7"/>
    <w:rsid w:val="00470B97"/>
    <w:rsid w:val="004800A1"/>
    <w:rsid w:val="00481D74"/>
    <w:rsid w:val="00483185"/>
    <w:rsid w:val="00484DEA"/>
    <w:rsid w:val="00487D79"/>
    <w:rsid w:val="0049399C"/>
    <w:rsid w:val="00494D98"/>
    <w:rsid w:val="00497AA6"/>
    <w:rsid w:val="004A4A61"/>
    <w:rsid w:val="004A7B86"/>
    <w:rsid w:val="004B034F"/>
    <w:rsid w:val="004B2246"/>
    <w:rsid w:val="004B286D"/>
    <w:rsid w:val="004C063A"/>
    <w:rsid w:val="004C24B5"/>
    <w:rsid w:val="004C333D"/>
    <w:rsid w:val="004C61C1"/>
    <w:rsid w:val="004D1388"/>
    <w:rsid w:val="004E0230"/>
    <w:rsid w:val="004E40C5"/>
    <w:rsid w:val="004E7C17"/>
    <w:rsid w:val="004E7E52"/>
    <w:rsid w:val="004F0D72"/>
    <w:rsid w:val="004F27D9"/>
    <w:rsid w:val="004F4976"/>
    <w:rsid w:val="004F4E8C"/>
    <w:rsid w:val="004F54BC"/>
    <w:rsid w:val="0050001D"/>
    <w:rsid w:val="00500F7D"/>
    <w:rsid w:val="00501090"/>
    <w:rsid w:val="0050141E"/>
    <w:rsid w:val="005062F8"/>
    <w:rsid w:val="00511CCA"/>
    <w:rsid w:val="005177CB"/>
    <w:rsid w:val="00517A7D"/>
    <w:rsid w:val="00527A7B"/>
    <w:rsid w:val="00531803"/>
    <w:rsid w:val="0053403B"/>
    <w:rsid w:val="00536CAE"/>
    <w:rsid w:val="0054111E"/>
    <w:rsid w:val="00546BB6"/>
    <w:rsid w:val="00547D2C"/>
    <w:rsid w:val="00552DCD"/>
    <w:rsid w:val="00563C23"/>
    <w:rsid w:val="005654BB"/>
    <w:rsid w:val="00566A89"/>
    <w:rsid w:val="0056729D"/>
    <w:rsid w:val="00567A84"/>
    <w:rsid w:val="005703E1"/>
    <w:rsid w:val="00570714"/>
    <w:rsid w:val="00580D16"/>
    <w:rsid w:val="005842B9"/>
    <w:rsid w:val="0058689A"/>
    <w:rsid w:val="005871BD"/>
    <w:rsid w:val="00590AB3"/>
    <w:rsid w:val="005918A2"/>
    <w:rsid w:val="00595E42"/>
    <w:rsid w:val="005A68A2"/>
    <w:rsid w:val="005B1652"/>
    <w:rsid w:val="005B18AB"/>
    <w:rsid w:val="005B45CC"/>
    <w:rsid w:val="005B57CA"/>
    <w:rsid w:val="005B5A10"/>
    <w:rsid w:val="005B660F"/>
    <w:rsid w:val="005B7B7C"/>
    <w:rsid w:val="005C28E2"/>
    <w:rsid w:val="005C4C7E"/>
    <w:rsid w:val="005C7CDC"/>
    <w:rsid w:val="005D2A7A"/>
    <w:rsid w:val="005D4A78"/>
    <w:rsid w:val="005E0C8F"/>
    <w:rsid w:val="005E1AEB"/>
    <w:rsid w:val="005E661E"/>
    <w:rsid w:val="005F0BD1"/>
    <w:rsid w:val="005F3497"/>
    <w:rsid w:val="005F4533"/>
    <w:rsid w:val="005F548A"/>
    <w:rsid w:val="005F70BD"/>
    <w:rsid w:val="00601431"/>
    <w:rsid w:val="006016DD"/>
    <w:rsid w:val="00602A55"/>
    <w:rsid w:val="00607680"/>
    <w:rsid w:val="00614601"/>
    <w:rsid w:val="0061472A"/>
    <w:rsid w:val="00617A41"/>
    <w:rsid w:val="006223F6"/>
    <w:rsid w:val="0062795B"/>
    <w:rsid w:val="00630279"/>
    <w:rsid w:val="00630A6C"/>
    <w:rsid w:val="00631109"/>
    <w:rsid w:val="006313F0"/>
    <w:rsid w:val="00636B09"/>
    <w:rsid w:val="006404E5"/>
    <w:rsid w:val="00652AD9"/>
    <w:rsid w:val="00653DA0"/>
    <w:rsid w:val="00661BEF"/>
    <w:rsid w:val="0066496F"/>
    <w:rsid w:val="00666C70"/>
    <w:rsid w:val="00670009"/>
    <w:rsid w:val="00670869"/>
    <w:rsid w:val="00674866"/>
    <w:rsid w:val="00676BC3"/>
    <w:rsid w:val="006771D2"/>
    <w:rsid w:val="006821F9"/>
    <w:rsid w:val="00685010"/>
    <w:rsid w:val="00686DA1"/>
    <w:rsid w:val="00687795"/>
    <w:rsid w:val="0069241B"/>
    <w:rsid w:val="00696783"/>
    <w:rsid w:val="006B5428"/>
    <w:rsid w:val="006C271F"/>
    <w:rsid w:val="006C53EB"/>
    <w:rsid w:val="006D132C"/>
    <w:rsid w:val="006D196F"/>
    <w:rsid w:val="006E00B7"/>
    <w:rsid w:val="006E095A"/>
    <w:rsid w:val="006E6D2C"/>
    <w:rsid w:val="006F2527"/>
    <w:rsid w:val="006F714B"/>
    <w:rsid w:val="006F78A9"/>
    <w:rsid w:val="0070121D"/>
    <w:rsid w:val="00701AFC"/>
    <w:rsid w:val="007021C3"/>
    <w:rsid w:val="007029BC"/>
    <w:rsid w:val="007052EC"/>
    <w:rsid w:val="00705B4A"/>
    <w:rsid w:val="007103D7"/>
    <w:rsid w:val="0071232F"/>
    <w:rsid w:val="00713E9A"/>
    <w:rsid w:val="00720D40"/>
    <w:rsid w:val="00730A48"/>
    <w:rsid w:val="007342F2"/>
    <w:rsid w:val="0073530D"/>
    <w:rsid w:val="0073675B"/>
    <w:rsid w:val="007367C6"/>
    <w:rsid w:val="00743B46"/>
    <w:rsid w:val="00745355"/>
    <w:rsid w:val="00747862"/>
    <w:rsid w:val="00747AAB"/>
    <w:rsid w:val="007504F9"/>
    <w:rsid w:val="007506C0"/>
    <w:rsid w:val="0075247C"/>
    <w:rsid w:val="00755B88"/>
    <w:rsid w:val="00756341"/>
    <w:rsid w:val="00756C7D"/>
    <w:rsid w:val="00757087"/>
    <w:rsid w:val="00761AB3"/>
    <w:rsid w:val="00762C82"/>
    <w:rsid w:val="007638FE"/>
    <w:rsid w:val="007645A0"/>
    <w:rsid w:val="00764B7F"/>
    <w:rsid w:val="007664D4"/>
    <w:rsid w:val="007708D7"/>
    <w:rsid w:val="00770A4C"/>
    <w:rsid w:val="00776FBF"/>
    <w:rsid w:val="00781B6E"/>
    <w:rsid w:val="00785DFA"/>
    <w:rsid w:val="007925F5"/>
    <w:rsid w:val="0079580C"/>
    <w:rsid w:val="007A0E97"/>
    <w:rsid w:val="007A23F9"/>
    <w:rsid w:val="007A6B5F"/>
    <w:rsid w:val="007B158F"/>
    <w:rsid w:val="007B1B21"/>
    <w:rsid w:val="007B38FD"/>
    <w:rsid w:val="007B417B"/>
    <w:rsid w:val="007B69BA"/>
    <w:rsid w:val="007B6CE5"/>
    <w:rsid w:val="007C0347"/>
    <w:rsid w:val="007C0C7C"/>
    <w:rsid w:val="007C112C"/>
    <w:rsid w:val="007C1F37"/>
    <w:rsid w:val="007C4741"/>
    <w:rsid w:val="007C4F77"/>
    <w:rsid w:val="007D0DA0"/>
    <w:rsid w:val="007D7E10"/>
    <w:rsid w:val="007E0543"/>
    <w:rsid w:val="007E3D96"/>
    <w:rsid w:val="007E7298"/>
    <w:rsid w:val="007F1435"/>
    <w:rsid w:val="007F4354"/>
    <w:rsid w:val="007F4B93"/>
    <w:rsid w:val="007F6AE0"/>
    <w:rsid w:val="007F76F3"/>
    <w:rsid w:val="008053A7"/>
    <w:rsid w:val="0081082D"/>
    <w:rsid w:val="00811CF0"/>
    <w:rsid w:val="00816FF6"/>
    <w:rsid w:val="008174A2"/>
    <w:rsid w:val="008201D9"/>
    <w:rsid w:val="008245CC"/>
    <w:rsid w:val="0082483D"/>
    <w:rsid w:val="00824BA2"/>
    <w:rsid w:val="00825D8B"/>
    <w:rsid w:val="008269F7"/>
    <w:rsid w:val="008307CB"/>
    <w:rsid w:val="00836734"/>
    <w:rsid w:val="008367D0"/>
    <w:rsid w:val="008423A3"/>
    <w:rsid w:val="00842626"/>
    <w:rsid w:val="00846B36"/>
    <w:rsid w:val="0084774F"/>
    <w:rsid w:val="008477A9"/>
    <w:rsid w:val="0085116B"/>
    <w:rsid w:val="008553EE"/>
    <w:rsid w:val="00856512"/>
    <w:rsid w:val="008572A6"/>
    <w:rsid w:val="00860364"/>
    <w:rsid w:val="00864CB8"/>
    <w:rsid w:val="00865975"/>
    <w:rsid w:val="00866F10"/>
    <w:rsid w:val="00866FF3"/>
    <w:rsid w:val="0087059C"/>
    <w:rsid w:val="00872B31"/>
    <w:rsid w:val="00874149"/>
    <w:rsid w:val="00875148"/>
    <w:rsid w:val="00875407"/>
    <w:rsid w:val="008833EE"/>
    <w:rsid w:val="00884ED5"/>
    <w:rsid w:val="0089184E"/>
    <w:rsid w:val="00893145"/>
    <w:rsid w:val="00895A15"/>
    <w:rsid w:val="008A0F79"/>
    <w:rsid w:val="008A117F"/>
    <w:rsid w:val="008A6035"/>
    <w:rsid w:val="008B1574"/>
    <w:rsid w:val="008B164A"/>
    <w:rsid w:val="008B19FC"/>
    <w:rsid w:val="008B2485"/>
    <w:rsid w:val="008B5288"/>
    <w:rsid w:val="008B6FD9"/>
    <w:rsid w:val="008B730F"/>
    <w:rsid w:val="008C3454"/>
    <w:rsid w:val="008C49E1"/>
    <w:rsid w:val="008D05F8"/>
    <w:rsid w:val="008D3159"/>
    <w:rsid w:val="008E3C86"/>
    <w:rsid w:val="008F338B"/>
    <w:rsid w:val="008F4F09"/>
    <w:rsid w:val="008F6250"/>
    <w:rsid w:val="008F6FDE"/>
    <w:rsid w:val="008F714C"/>
    <w:rsid w:val="00903FD2"/>
    <w:rsid w:val="00904C15"/>
    <w:rsid w:val="00905190"/>
    <w:rsid w:val="00906C9F"/>
    <w:rsid w:val="00911BD1"/>
    <w:rsid w:val="00912C6B"/>
    <w:rsid w:val="00915504"/>
    <w:rsid w:val="00915D40"/>
    <w:rsid w:val="009205F8"/>
    <w:rsid w:val="009216BD"/>
    <w:rsid w:val="0092537B"/>
    <w:rsid w:val="009267C8"/>
    <w:rsid w:val="00926B7C"/>
    <w:rsid w:val="009305FA"/>
    <w:rsid w:val="0093478A"/>
    <w:rsid w:val="00935414"/>
    <w:rsid w:val="00947677"/>
    <w:rsid w:val="009514DC"/>
    <w:rsid w:val="00951DB5"/>
    <w:rsid w:val="00952319"/>
    <w:rsid w:val="009530CF"/>
    <w:rsid w:val="009533D2"/>
    <w:rsid w:val="009537AA"/>
    <w:rsid w:val="00963264"/>
    <w:rsid w:val="009635AB"/>
    <w:rsid w:val="009663D1"/>
    <w:rsid w:val="00966AC5"/>
    <w:rsid w:val="009737CF"/>
    <w:rsid w:val="00974A54"/>
    <w:rsid w:val="009753D6"/>
    <w:rsid w:val="00984A0D"/>
    <w:rsid w:val="00985C01"/>
    <w:rsid w:val="009873F3"/>
    <w:rsid w:val="00991B56"/>
    <w:rsid w:val="0099452A"/>
    <w:rsid w:val="009A1F98"/>
    <w:rsid w:val="009A52B6"/>
    <w:rsid w:val="009A5970"/>
    <w:rsid w:val="009B0362"/>
    <w:rsid w:val="009B3A99"/>
    <w:rsid w:val="009C33D8"/>
    <w:rsid w:val="009C435B"/>
    <w:rsid w:val="009C4CA0"/>
    <w:rsid w:val="009D2B68"/>
    <w:rsid w:val="009D341F"/>
    <w:rsid w:val="009D4F73"/>
    <w:rsid w:val="009E0798"/>
    <w:rsid w:val="009E266D"/>
    <w:rsid w:val="009E618A"/>
    <w:rsid w:val="009E6FCA"/>
    <w:rsid w:val="009F3D03"/>
    <w:rsid w:val="009F642A"/>
    <w:rsid w:val="00A004B6"/>
    <w:rsid w:val="00A010C5"/>
    <w:rsid w:val="00A036B5"/>
    <w:rsid w:val="00A04A44"/>
    <w:rsid w:val="00A0540B"/>
    <w:rsid w:val="00A05EFB"/>
    <w:rsid w:val="00A06C7E"/>
    <w:rsid w:val="00A07261"/>
    <w:rsid w:val="00A07463"/>
    <w:rsid w:val="00A07F5A"/>
    <w:rsid w:val="00A17859"/>
    <w:rsid w:val="00A21A0A"/>
    <w:rsid w:val="00A22630"/>
    <w:rsid w:val="00A228AC"/>
    <w:rsid w:val="00A24BCF"/>
    <w:rsid w:val="00A24DD6"/>
    <w:rsid w:val="00A27A30"/>
    <w:rsid w:val="00A35695"/>
    <w:rsid w:val="00A43816"/>
    <w:rsid w:val="00A44204"/>
    <w:rsid w:val="00A4433E"/>
    <w:rsid w:val="00A44FE6"/>
    <w:rsid w:val="00A510A6"/>
    <w:rsid w:val="00A547CD"/>
    <w:rsid w:val="00A54D68"/>
    <w:rsid w:val="00A61C4C"/>
    <w:rsid w:val="00A647A3"/>
    <w:rsid w:val="00A6486E"/>
    <w:rsid w:val="00A65C67"/>
    <w:rsid w:val="00A672E3"/>
    <w:rsid w:val="00A704F7"/>
    <w:rsid w:val="00A72012"/>
    <w:rsid w:val="00A74192"/>
    <w:rsid w:val="00A81E9E"/>
    <w:rsid w:val="00A86034"/>
    <w:rsid w:val="00A876FC"/>
    <w:rsid w:val="00A92FD3"/>
    <w:rsid w:val="00A9771A"/>
    <w:rsid w:val="00A97FCC"/>
    <w:rsid w:val="00AA117F"/>
    <w:rsid w:val="00AA2C46"/>
    <w:rsid w:val="00AA4DF0"/>
    <w:rsid w:val="00AA79CF"/>
    <w:rsid w:val="00AB059F"/>
    <w:rsid w:val="00AB2673"/>
    <w:rsid w:val="00AB4A41"/>
    <w:rsid w:val="00AC1CED"/>
    <w:rsid w:val="00AC40F6"/>
    <w:rsid w:val="00AC52A3"/>
    <w:rsid w:val="00AC7DC4"/>
    <w:rsid w:val="00AD167A"/>
    <w:rsid w:val="00AD202A"/>
    <w:rsid w:val="00AD63BA"/>
    <w:rsid w:val="00AE1A9F"/>
    <w:rsid w:val="00AE1E4A"/>
    <w:rsid w:val="00AE457D"/>
    <w:rsid w:val="00AE532A"/>
    <w:rsid w:val="00AF7D7D"/>
    <w:rsid w:val="00B004AB"/>
    <w:rsid w:val="00B00653"/>
    <w:rsid w:val="00B01964"/>
    <w:rsid w:val="00B03532"/>
    <w:rsid w:val="00B11B10"/>
    <w:rsid w:val="00B11FC1"/>
    <w:rsid w:val="00B15220"/>
    <w:rsid w:val="00B17A20"/>
    <w:rsid w:val="00B17F48"/>
    <w:rsid w:val="00B2094B"/>
    <w:rsid w:val="00B211C6"/>
    <w:rsid w:val="00B24E9D"/>
    <w:rsid w:val="00B27C49"/>
    <w:rsid w:val="00B27CC5"/>
    <w:rsid w:val="00B3362E"/>
    <w:rsid w:val="00B33996"/>
    <w:rsid w:val="00B33B99"/>
    <w:rsid w:val="00B417E2"/>
    <w:rsid w:val="00B44220"/>
    <w:rsid w:val="00B46B56"/>
    <w:rsid w:val="00B47089"/>
    <w:rsid w:val="00B530D9"/>
    <w:rsid w:val="00B5513E"/>
    <w:rsid w:val="00B552C1"/>
    <w:rsid w:val="00B57FA1"/>
    <w:rsid w:val="00B7378E"/>
    <w:rsid w:val="00B76DC9"/>
    <w:rsid w:val="00B77A19"/>
    <w:rsid w:val="00B87AA7"/>
    <w:rsid w:val="00B87C0D"/>
    <w:rsid w:val="00B91EB8"/>
    <w:rsid w:val="00B91EE1"/>
    <w:rsid w:val="00B94175"/>
    <w:rsid w:val="00B9544B"/>
    <w:rsid w:val="00B975A0"/>
    <w:rsid w:val="00BA6731"/>
    <w:rsid w:val="00BB153A"/>
    <w:rsid w:val="00BB422E"/>
    <w:rsid w:val="00BB4801"/>
    <w:rsid w:val="00BB56DC"/>
    <w:rsid w:val="00BB7750"/>
    <w:rsid w:val="00BC1621"/>
    <w:rsid w:val="00BC173C"/>
    <w:rsid w:val="00BC33A7"/>
    <w:rsid w:val="00BC42E0"/>
    <w:rsid w:val="00BC48B6"/>
    <w:rsid w:val="00BC5E5F"/>
    <w:rsid w:val="00BC6DE1"/>
    <w:rsid w:val="00BC6E0B"/>
    <w:rsid w:val="00BD2F8A"/>
    <w:rsid w:val="00BD3D83"/>
    <w:rsid w:val="00BD4DD2"/>
    <w:rsid w:val="00BD507D"/>
    <w:rsid w:val="00BD6593"/>
    <w:rsid w:val="00BE1D20"/>
    <w:rsid w:val="00BE226B"/>
    <w:rsid w:val="00BE3445"/>
    <w:rsid w:val="00BF0AB0"/>
    <w:rsid w:val="00BF117B"/>
    <w:rsid w:val="00BF1A65"/>
    <w:rsid w:val="00C00A23"/>
    <w:rsid w:val="00C01503"/>
    <w:rsid w:val="00C02B16"/>
    <w:rsid w:val="00C073BE"/>
    <w:rsid w:val="00C146A4"/>
    <w:rsid w:val="00C15463"/>
    <w:rsid w:val="00C16C05"/>
    <w:rsid w:val="00C17324"/>
    <w:rsid w:val="00C1781F"/>
    <w:rsid w:val="00C206E4"/>
    <w:rsid w:val="00C216AC"/>
    <w:rsid w:val="00C22A7D"/>
    <w:rsid w:val="00C22F87"/>
    <w:rsid w:val="00C25246"/>
    <w:rsid w:val="00C373A2"/>
    <w:rsid w:val="00C43E78"/>
    <w:rsid w:val="00C4438A"/>
    <w:rsid w:val="00C446A0"/>
    <w:rsid w:val="00C45604"/>
    <w:rsid w:val="00C46586"/>
    <w:rsid w:val="00C46FB9"/>
    <w:rsid w:val="00C51FBD"/>
    <w:rsid w:val="00C52584"/>
    <w:rsid w:val="00C52674"/>
    <w:rsid w:val="00C526D2"/>
    <w:rsid w:val="00C5306D"/>
    <w:rsid w:val="00C57534"/>
    <w:rsid w:val="00C6046B"/>
    <w:rsid w:val="00C605E4"/>
    <w:rsid w:val="00C60ECB"/>
    <w:rsid w:val="00C616CD"/>
    <w:rsid w:val="00C63691"/>
    <w:rsid w:val="00C6561A"/>
    <w:rsid w:val="00C65B53"/>
    <w:rsid w:val="00C70781"/>
    <w:rsid w:val="00C76B66"/>
    <w:rsid w:val="00C82857"/>
    <w:rsid w:val="00C828BB"/>
    <w:rsid w:val="00C84833"/>
    <w:rsid w:val="00C874ED"/>
    <w:rsid w:val="00C90391"/>
    <w:rsid w:val="00C9419E"/>
    <w:rsid w:val="00C94D72"/>
    <w:rsid w:val="00C95530"/>
    <w:rsid w:val="00C9686A"/>
    <w:rsid w:val="00C97CB6"/>
    <w:rsid w:val="00CA335F"/>
    <w:rsid w:val="00CA3BEA"/>
    <w:rsid w:val="00CA5A95"/>
    <w:rsid w:val="00CB08B8"/>
    <w:rsid w:val="00CB0B9D"/>
    <w:rsid w:val="00CB10F6"/>
    <w:rsid w:val="00CB3B86"/>
    <w:rsid w:val="00CC0109"/>
    <w:rsid w:val="00CC1384"/>
    <w:rsid w:val="00CC4281"/>
    <w:rsid w:val="00CD0626"/>
    <w:rsid w:val="00CD0FED"/>
    <w:rsid w:val="00CD7AA5"/>
    <w:rsid w:val="00CE4544"/>
    <w:rsid w:val="00CE578E"/>
    <w:rsid w:val="00CE5DD6"/>
    <w:rsid w:val="00CE77E4"/>
    <w:rsid w:val="00CF3035"/>
    <w:rsid w:val="00CF4C47"/>
    <w:rsid w:val="00CF54B3"/>
    <w:rsid w:val="00D0276C"/>
    <w:rsid w:val="00D027DC"/>
    <w:rsid w:val="00D04455"/>
    <w:rsid w:val="00D04F7B"/>
    <w:rsid w:val="00D10253"/>
    <w:rsid w:val="00D16365"/>
    <w:rsid w:val="00D20AD4"/>
    <w:rsid w:val="00D274CD"/>
    <w:rsid w:val="00D27AD9"/>
    <w:rsid w:val="00D3632E"/>
    <w:rsid w:val="00D4080C"/>
    <w:rsid w:val="00D42E15"/>
    <w:rsid w:val="00D4466F"/>
    <w:rsid w:val="00D44FBD"/>
    <w:rsid w:val="00D4737E"/>
    <w:rsid w:val="00D47C72"/>
    <w:rsid w:val="00D62F0D"/>
    <w:rsid w:val="00D63BB0"/>
    <w:rsid w:val="00D64766"/>
    <w:rsid w:val="00D67709"/>
    <w:rsid w:val="00D77267"/>
    <w:rsid w:val="00D7798C"/>
    <w:rsid w:val="00D77E48"/>
    <w:rsid w:val="00D90E40"/>
    <w:rsid w:val="00D9191C"/>
    <w:rsid w:val="00D92994"/>
    <w:rsid w:val="00D92C19"/>
    <w:rsid w:val="00D92C5E"/>
    <w:rsid w:val="00DA09FD"/>
    <w:rsid w:val="00DA378A"/>
    <w:rsid w:val="00DB4BE4"/>
    <w:rsid w:val="00DB5B3C"/>
    <w:rsid w:val="00DD025B"/>
    <w:rsid w:val="00DD12B8"/>
    <w:rsid w:val="00DD289A"/>
    <w:rsid w:val="00DE2187"/>
    <w:rsid w:val="00DE2712"/>
    <w:rsid w:val="00DE7F22"/>
    <w:rsid w:val="00DF0736"/>
    <w:rsid w:val="00DF0919"/>
    <w:rsid w:val="00DF1B8B"/>
    <w:rsid w:val="00DF1C45"/>
    <w:rsid w:val="00DF23D8"/>
    <w:rsid w:val="00DF6E41"/>
    <w:rsid w:val="00DF6FEE"/>
    <w:rsid w:val="00E01B6D"/>
    <w:rsid w:val="00E02117"/>
    <w:rsid w:val="00E026E8"/>
    <w:rsid w:val="00E06326"/>
    <w:rsid w:val="00E13593"/>
    <w:rsid w:val="00E249B7"/>
    <w:rsid w:val="00E273E5"/>
    <w:rsid w:val="00E3498F"/>
    <w:rsid w:val="00E356C1"/>
    <w:rsid w:val="00E35A5A"/>
    <w:rsid w:val="00E43336"/>
    <w:rsid w:val="00E435A3"/>
    <w:rsid w:val="00E443E5"/>
    <w:rsid w:val="00E46148"/>
    <w:rsid w:val="00E46B4D"/>
    <w:rsid w:val="00E502E6"/>
    <w:rsid w:val="00E531A2"/>
    <w:rsid w:val="00E545C9"/>
    <w:rsid w:val="00E57B23"/>
    <w:rsid w:val="00E57E51"/>
    <w:rsid w:val="00E657ED"/>
    <w:rsid w:val="00E664C3"/>
    <w:rsid w:val="00E72308"/>
    <w:rsid w:val="00E7312E"/>
    <w:rsid w:val="00E733DC"/>
    <w:rsid w:val="00E74A9C"/>
    <w:rsid w:val="00E74B6C"/>
    <w:rsid w:val="00E8072B"/>
    <w:rsid w:val="00E83F43"/>
    <w:rsid w:val="00E8405B"/>
    <w:rsid w:val="00E84311"/>
    <w:rsid w:val="00E8456E"/>
    <w:rsid w:val="00E87673"/>
    <w:rsid w:val="00E87FA1"/>
    <w:rsid w:val="00E90AC1"/>
    <w:rsid w:val="00E92B11"/>
    <w:rsid w:val="00E93C6D"/>
    <w:rsid w:val="00E94E1F"/>
    <w:rsid w:val="00E95F1A"/>
    <w:rsid w:val="00EA4228"/>
    <w:rsid w:val="00EA7211"/>
    <w:rsid w:val="00EB11E8"/>
    <w:rsid w:val="00EB1A99"/>
    <w:rsid w:val="00EB4D24"/>
    <w:rsid w:val="00EB534C"/>
    <w:rsid w:val="00EB5B24"/>
    <w:rsid w:val="00EC01B2"/>
    <w:rsid w:val="00EC46A7"/>
    <w:rsid w:val="00EC60B4"/>
    <w:rsid w:val="00EC6B3F"/>
    <w:rsid w:val="00EC782E"/>
    <w:rsid w:val="00ED16B5"/>
    <w:rsid w:val="00ED2CDB"/>
    <w:rsid w:val="00ED4711"/>
    <w:rsid w:val="00ED5483"/>
    <w:rsid w:val="00ED5F60"/>
    <w:rsid w:val="00EE2C99"/>
    <w:rsid w:val="00EE4307"/>
    <w:rsid w:val="00EE5A7A"/>
    <w:rsid w:val="00EE5D88"/>
    <w:rsid w:val="00EE752E"/>
    <w:rsid w:val="00EF3C6A"/>
    <w:rsid w:val="00EF7BA4"/>
    <w:rsid w:val="00F013B9"/>
    <w:rsid w:val="00F0158E"/>
    <w:rsid w:val="00F02EB8"/>
    <w:rsid w:val="00F07539"/>
    <w:rsid w:val="00F075E5"/>
    <w:rsid w:val="00F14610"/>
    <w:rsid w:val="00F151B8"/>
    <w:rsid w:val="00F15FDA"/>
    <w:rsid w:val="00F164E8"/>
    <w:rsid w:val="00F16DA8"/>
    <w:rsid w:val="00F24CA3"/>
    <w:rsid w:val="00F2510E"/>
    <w:rsid w:val="00F259D1"/>
    <w:rsid w:val="00F27663"/>
    <w:rsid w:val="00F303E3"/>
    <w:rsid w:val="00F32B4A"/>
    <w:rsid w:val="00F3360A"/>
    <w:rsid w:val="00F339A8"/>
    <w:rsid w:val="00F36EC3"/>
    <w:rsid w:val="00F42875"/>
    <w:rsid w:val="00F4290B"/>
    <w:rsid w:val="00F42915"/>
    <w:rsid w:val="00F4440B"/>
    <w:rsid w:val="00F444FE"/>
    <w:rsid w:val="00F50301"/>
    <w:rsid w:val="00F547CE"/>
    <w:rsid w:val="00F5554B"/>
    <w:rsid w:val="00F55A1E"/>
    <w:rsid w:val="00F56A87"/>
    <w:rsid w:val="00F60008"/>
    <w:rsid w:val="00F607B7"/>
    <w:rsid w:val="00F667AD"/>
    <w:rsid w:val="00F838B7"/>
    <w:rsid w:val="00F849DB"/>
    <w:rsid w:val="00F84C0F"/>
    <w:rsid w:val="00F85DB5"/>
    <w:rsid w:val="00F93448"/>
    <w:rsid w:val="00F97AE9"/>
    <w:rsid w:val="00FA00AB"/>
    <w:rsid w:val="00FA01A9"/>
    <w:rsid w:val="00FB2FBC"/>
    <w:rsid w:val="00FB532B"/>
    <w:rsid w:val="00FB62B2"/>
    <w:rsid w:val="00FB768F"/>
    <w:rsid w:val="00FB7E16"/>
    <w:rsid w:val="00FC0C44"/>
    <w:rsid w:val="00FC3578"/>
    <w:rsid w:val="00FC5345"/>
    <w:rsid w:val="00FC73C8"/>
    <w:rsid w:val="00FC7666"/>
    <w:rsid w:val="00FD3A57"/>
    <w:rsid w:val="00FD3AE7"/>
    <w:rsid w:val="00FE22EB"/>
    <w:rsid w:val="00FE2966"/>
    <w:rsid w:val="00FE399C"/>
    <w:rsid w:val="00FE3D41"/>
    <w:rsid w:val="00FE563E"/>
    <w:rsid w:val="00FE5D43"/>
    <w:rsid w:val="00FE7729"/>
    <w:rsid w:val="00FF1880"/>
    <w:rsid w:val="00FF3B88"/>
    <w:rsid w:val="00FF5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4F7B"/>
    <w:pPr>
      <w:spacing w:after="200" w:line="276" w:lineRule="auto"/>
    </w:pPr>
    <w:rPr>
      <w:sz w:val="22"/>
      <w:szCs w:val="22"/>
      <w:lang w:eastAsia="en-US"/>
    </w:rPr>
  </w:style>
  <w:style w:type="paragraph" w:styleId="3">
    <w:name w:val="heading 3"/>
    <w:basedOn w:val="a"/>
    <w:next w:val="a"/>
    <w:link w:val="30"/>
    <w:qFormat/>
    <w:rsid w:val="000124F8"/>
    <w:pPr>
      <w:keepNext/>
      <w:widowControl w:val="0"/>
      <w:spacing w:after="0" w:line="240" w:lineRule="auto"/>
      <w:outlineLvl w:val="2"/>
    </w:pPr>
    <w:rPr>
      <w:rFonts w:ascii="Times New Roman" w:eastAsia="Times New Roman" w:hAnsi="Times New Roman"/>
      <w:b/>
      <w:bCs/>
      <w:sz w:val="28"/>
      <w:szCs w:val="28"/>
    </w:rPr>
  </w:style>
  <w:style w:type="paragraph" w:styleId="4">
    <w:name w:val="heading 4"/>
    <w:basedOn w:val="a"/>
    <w:next w:val="a"/>
    <w:link w:val="40"/>
    <w:qFormat/>
    <w:rsid w:val="000124F8"/>
    <w:pPr>
      <w:keepNext/>
      <w:widowControl w:val="0"/>
      <w:spacing w:after="0" w:line="240" w:lineRule="auto"/>
      <w:jc w:val="both"/>
      <w:outlineLvl w:val="3"/>
    </w:pPr>
    <w:rPr>
      <w:rFonts w:ascii="Times New Roman" w:eastAsia="Times New Roman" w:hAnsi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0E046B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0E046B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rsid w:val="000E046B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Cell">
    <w:name w:val="ConsPlusCell"/>
    <w:rsid w:val="000E046B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DocList">
    <w:name w:val="ConsPlusDocList"/>
    <w:rsid w:val="000E046B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TitlePage">
    <w:name w:val="ConsPlusTitlePage"/>
    <w:rsid w:val="000E046B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paragraph" w:customStyle="1" w:styleId="ConsPlusJurTerm">
    <w:name w:val="ConsPlusJurTerm"/>
    <w:rsid w:val="000E046B"/>
    <w:pPr>
      <w:widowControl w:val="0"/>
      <w:autoSpaceDE w:val="0"/>
      <w:autoSpaceDN w:val="0"/>
    </w:pPr>
    <w:rPr>
      <w:rFonts w:ascii="Tahoma" w:eastAsia="Times New Roman" w:hAnsi="Tahoma" w:cs="Tahoma"/>
      <w:sz w:val="22"/>
    </w:rPr>
  </w:style>
  <w:style w:type="character" w:customStyle="1" w:styleId="30">
    <w:name w:val="Заголовок 3 Знак"/>
    <w:link w:val="3"/>
    <w:rsid w:val="000124F8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40">
    <w:name w:val="Заголовок 4 Знак"/>
    <w:link w:val="4"/>
    <w:rsid w:val="000124F8"/>
    <w:rPr>
      <w:rFonts w:ascii="Times New Roman" w:eastAsia="Times New Roman" w:hAnsi="Times New Roman"/>
      <w:sz w:val="28"/>
      <w:szCs w:val="28"/>
    </w:rPr>
  </w:style>
  <w:style w:type="paragraph" w:customStyle="1" w:styleId="1">
    <w:name w:val="Знак1 Знак Знак Знак Знак Знак Знак"/>
    <w:basedOn w:val="a"/>
    <w:rsid w:val="000124F8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a3">
    <w:name w:val="header"/>
    <w:basedOn w:val="a"/>
    <w:link w:val="a4"/>
    <w:rsid w:val="000124F8"/>
    <w:pPr>
      <w:widowControl w:val="0"/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a4">
    <w:name w:val="Верхний колонтитул Знак"/>
    <w:link w:val="a3"/>
    <w:rsid w:val="000124F8"/>
    <w:rPr>
      <w:rFonts w:ascii="Times New Roman" w:eastAsia="Times New Roman" w:hAnsi="Times New Roman"/>
    </w:rPr>
  </w:style>
  <w:style w:type="paragraph" w:styleId="a5">
    <w:name w:val="Body Text Indent"/>
    <w:basedOn w:val="a"/>
    <w:link w:val="a6"/>
    <w:rsid w:val="000124F8"/>
    <w:pPr>
      <w:widowControl w:val="0"/>
      <w:spacing w:after="120" w:line="240" w:lineRule="auto"/>
      <w:ind w:left="283"/>
    </w:pPr>
    <w:rPr>
      <w:rFonts w:ascii="Times New Roman" w:eastAsia="Times New Roman" w:hAnsi="Times New Roman"/>
      <w:sz w:val="20"/>
      <w:szCs w:val="20"/>
    </w:rPr>
  </w:style>
  <w:style w:type="character" w:customStyle="1" w:styleId="a6">
    <w:name w:val="Основной текст с отступом Знак"/>
    <w:link w:val="a5"/>
    <w:rsid w:val="000124F8"/>
    <w:rPr>
      <w:rFonts w:ascii="Times New Roman" w:eastAsia="Times New Roman" w:hAnsi="Times New Roman"/>
    </w:rPr>
  </w:style>
  <w:style w:type="character" w:styleId="a7">
    <w:name w:val="Hyperlink"/>
    <w:uiPriority w:val="99"/>
    <w:unhideWhenUsed/>
    <w:rsid w:val="00CB10F6"/>
    <w:rPr>
      <w:color w:val="0000FF"/>
      <w:u w:val="single"/>
    </w:rPr>
  </w:style>
  <w:style w:type="paragraph" w:styleId="a8">
    <w:name w:val="No Spacing"/>
    <w:uiPriority w:val="1"/>
    <w:qFormat/>
    <w:rsid w:val="00CB10F6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30421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30421C"/>
    <w:rPr>
      <w:sz w:val="22"/>
      <w:szCs w:val="22"/>
      <w:lang w:eastAsia="en-US"/>
    </w:rPr>
  </w:style>
  <w:style w:type="character" w:customStyle="1" w:styleId="blk">
    <w:name w:val="blk"/>
    <w:rsid w:val="00C15463"/>
  </w:style>
  <w:style w:type="paragraph" w:styleId="ab">
    <w:name w:val="Balloon Text"/>
    <w:basedOn w:val="a"/>
    <w:link w:val="ac"/>
    <w:uiPriority w:val="99"/>
    <w:semiHidden/>
    <w:unhideWhenUsed/>
    <w:rsid w:val="003277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27773"/>
    <w:rPr>
      <w:rFonts w:ascii="Tahoma" w:hAnsi="Tahoma" w:cs="Tahoma"/>
      <w:sz w:val="16"/>
      <w:szCs w:val="16"/>
      <w:lang w:eastAsia="en-US"/>
    </w:rPr>
  </w:style>
  <w:style w:type="paragraph" w:customStyle="1" w:styleId="ad">
    <w:name w:val="Знак"/>
    <w:basedOn w:val="a"/>
    <w:rsid w:val="00A036B5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Times New Roman" w:eastAsia="Times New Roman" w:hAnsi="Times New Roman"/>
      <w:b/>
      <w:i/>
      <w:sz w:val="28"/>
      <w:szCs w:val="20"/>
      <w:lang w:val="en-GB"/>
    </w:rPr>
  </w:style>
  <w:style w:type="character" w:customStyle="1" w:styleId="ConsPlusNormal0">
    <w:name w:val="ConsPlusNormal Знак"/>
    <w:link w:val="ConsPlusNormal"/>
    <w:locked/>
    <w:rsid w:val="00ED5483"/>
    <w:rPr>
      <w:rFonts w:eastAsia="Times New Roman" w:cs="Calibri"/>
      <w:sz w:val="22"/>
    </w:rPr>
  </w:style>
  <w:style w:type="character" w:customStyle="1" w:styleId="10">
    <w:name w:val="Гиперссылка1"/>
    <w:basedOn w:val="a0"/>
    <w:rsid w:val="001D5A9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4F7B"/>
    <w:pPr>
      <w:spacing w:after="200" w:line="276" w:lineRule="auto"/>
    </w:pPr>
    <w:rPr>
      <w:sz w:val="22"/>
      <w:szCs w:val="22"/>
      <w:lang w:eastAsia="en-US"/>
    </w:rPr>
  </w:style>
  <w:style w:type="paragraph" w:styleId="3">
    <w:name w:val="heading 3"/>
    <w:basedOn w:val="a"/>
    <w:next w:val="a"/>
    <w:link w:val="30"/>
    <w:qFormat/>
    <w:rsid w:val="000124F8"/>
    <w:pPr>
      <w:keepNext/>
      <w:widowControl w:val="0"/>
      <w:spacing w:after="0" w:line="240" w:lineRule="auto"/>
      <w:outlineLvl w:val="2"/>
    </w:pPr>
    <w:rPr>
      <w:rFonts w:ascii="Times New Roman" w:eastAsia="Times New Roman" w:hAnsi="Times New Roman"/>
      <w:b/>
      <w:bCs/>
      <w:sz w:val="28"/>
      <w:szCs w:val="28"/>
    </w:rPr>
  </w:style>
  <w:style w:type="paragraph" w:styleId="4">
    <w:name w:val="heading 4"/>
    <w:basedOn w:val="a"/>
    <w:next w:val="a"/>
    <w:link w:val="40"/>
    <w:qFormat/>
    <w:rsid w:val="000124F8"/>
    <w:pPr>
      <w:keepNext/>
      <w:widowControl w:val="0"/>
      <w:spacing w:after="0" w:line="240" w:lineRule="auto"/>
      <w:jc w:val="both"/>
      <w:outlineLvl w:val="3"/>
    </w:pPr>
    <w:rPr>
      <w:rFonts w:ascii="Times New Roman" w:eastAsia="Times New Roman" w:hAnsi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0E046B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0E046B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rsid w:val="000E046B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Cell">
    <w:name w:val="ConsPlusCell"/>
    <w:rsid w:val="000E046B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DocList">
    <w:name w:val="ConsPlusDocList"/>
    <w:rsid w:val="000E046B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TitlePage">
    <w:name w:val="ConsPlusTitlePage"/>
    <w:rsid w:val="000E046B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paragraph" w:customStyle="1" w:styleId="ConsPlusJurTerm">
    <w:name w:val="ConsPlusJurTerm"/>
    <w:rsid w:val="000E046B"/>
    <w:pPr>
      <w:widowControl w:val="0"/>
      <w:autoSpaceDE w:val="0"/>
      <w:autoSpaceDN w:val="0"/>
    </w:pPr>
    <w:rPr>
      <w:rFonts w:ascii="Tahoma" w:eastAsia="Times New Roman" w:hAnsi="Tahoma" w:cs="Tahoma"/>
      <w:sz w:val="22"/>
    </w:rPr>
  </w:style>
  <w:style w:type="character" w:customStyle="1" w:styleId="30">
    <w:name w:val="Заголовок 3 Знак"/>
    <w:link w:val="3"/>
    <w:rsid w:val="000124F8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40">
    <w:name w:val="Заголовок 4 Знак"/>
    <w:link w:val="4"/>
    <w:rsid w:val="000124F8"/>
    <w:rPr>
      <w:rFonts w:ascii="Times New Roman" w:eastAsia="Times New Roman" w:hAnsi="Times New Roman"/>
      <w:sz w:val="28"/>
      <w:szCs w:val="28"/>
    </w:rPr>
  </w:style>
  <w:style w:type="paragraph" w:customStyle="1" w:styleId="1">
    <w:name w:val="Знак1 Знак Знак Знак Знак Знак Знак"/>
    <w:basedOn w:val="a"/>
    <w:rsid w:val="000124F8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a3">
    <w:name w:val="header"/>
    <w:basedOn w:val="a"/>
    <w:link w:val="a4"/>
    <w:rsid w:val="000124F8"/>
    <w:pPr>
      <w:widowControl w:val="0"/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a4">
    <w:name w:val="Верхний колонтитул Знак"/>
    <w:link w:val="a3"/>
    <w:rsid w:val="000124F8"/>
    <w:rPr>
      <w:rFonts w:ascii="Times New Roman" w:eastAsia="Times New Roman" w:hAnsi="Times New Roman"/>
    </w:rPr>
  </w:style>
  <w:style w:type="paragraph" w:styleId="a5">
    <w:name w:val="Body Text Indent"/>
    <w:basedOn w:val="a"/>
    <w:link w:val="a6"/>
    <w:rsid w:val="000124F8"/>
    <w:pPr>
      <w:widowControl w:val="0"/>
      <w:spacing w:after="120" w:line="240" w:lineRule="auto"/>
      <w:ind w:left="283"/>
    </w:pPr>
    <w:rPr>
      <w:rFonts w:ascii="Times New Roman" w:eastAsia="Times New Roman" w:hAnsi="Times New Roman"/>
      <w:sz w:val="20"/>
      <w:szCs w:val="20"/>
    </w:rPr>
  </w:style>
  <w:style w:type="character" w:customStyle="1" w:styleId="a6">
    <w:name w:val="Основной текст с отступом Знак"/>
    <w:link w:val="a5"/>
    <w:rsid w:val="000124F8"/>
    <w:rPr>
      <w:rFonts w:ascii="Times New Roman" w:eastAsia="Times New Roman" w:hAnsi="Times New Roman"/>
    </w:rPr>
  </w:style>
  <w:style w:type="character" w:styleId="a7">
    <w:name w:val="Hyperlink"/>
    <w:uiPriority w:val="99"/>
    <w:unhideWhenUsed/>
    <w:rsid w:val="00CB10F6"/>
    <w:rPr>
      <w:color w:val="0000FF"/>
      <w:u w:val="single"/>
    </w:rPr>
  </w:style>
  <w:style w:type="paragraph" w:styleId="a8">
    <w:name w:val="No Spacing"/>
    <w:uiPriority w:val="1"/>
    <w:qFormat/>
    <w:rsid w:val="00CB10F6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30421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30421C"/>
    <w:rPr>
      <w:sz w:val="22"/>
      <w:szCs w:val="22"/>
      <w:lang w:eastAsia="en-US"/>
    </w:rPr>
  </w:style>
  <w:style w:type="character" w:customStyle="1" w:styleId="blk">
    <w:name w:val="blk"/>
    <w:rsid w:val="00C15463"/>
  </w:style>
  <w:style w:type="paragraph" w:styleId="ab">
    <w:name w:val="Balloon Text"/>
    <w:basedOn w:val="a"/>
    <w:link w:val="ac"/>
    <w:uiPriority w:val="99"/>
    <w:semiHidden/>
    <w:unhideWhenUsed/>
    <w:rsid w:val="003277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27773"/>
    <w:rPr>
      <w:rFonts w:ascii="Tahoma" w:hAnsi="Tahoma" w:cs="Tahoma"/>
      <w:sz w:val="16"/>
      <w:szCs w:val="16"/>
      <w:lang w:eastAsia="en-US"/>
    </w:rPr>
  </w:style>
  <w:style w:type="paragraph" w:customStyle="1" w:styleId="ad">
    <w:name w:val="Знак"/>
    <w:basedOn w:val="a"/>
    <w:rsid w:val="00A036B5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Times New Roman" w:eastAsia="Times New Roman" w:hAnsi="Times New Roman"/>
      <w:b/>
      <w:i/>
      <w:sz w:val="28"/>
      <w:szCs w:val="20"/>
      <w:lang w:val="en-GB"/>
    </w:rPr>
  </w:style>
  <w:style w:type="character" w:customStyle="1" w:styleId="ConsPlusNormal0">
    <w:name w:val="ConsPlusNormal Знак"/>
    <w:link w:val="ConsPlusNormal"/>
    <w:locked/>
    <w:rsid w:val="00ED5483"/>
    <w:rPr>
      <w:rFonts w:eastAsia="Times New Roman" w:cs="Calibri"/>
      <w:sz w:val="22"/>
    </w:rPr>
  </w:style>
  <w:style w:type="character" w:customStyle="1" w:styleId="10">
    <w:name w:val="Гиперссылка1"/>
    <w:basedOn w:val="a0"/>
    <w:rsid w:val="001D5A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005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65B1D8-4C71-4BA1-AB8C-115F0A984F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811</Words>
  <Characters>4629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5430</CharactersWithSpaces>
  <SharedDoc>false</SharedDoc>
  <HLinks>
    <vt:vector size="354" baseType="variant">
      <vt:variant>
        <vt:i4>196680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P3805</vt:lpwstr>
      </vt:variant>
      <vt:variant>
        <vt:i4>458825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P2959</vt:lpwstr>
      </vt:variant>
      <vt:variant>
        <vt:i4>458825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P2956</vt:lpwstr>
      </vt:variant>
      <vt:variant>
        <vt:i4>458825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P2955</vt:lpwstr>
      </vt:variant>
      <vt:variant>
        <vt:i4>262208</vt:i4>
      </vt:variant>
      <vt:variant>
        <vt:i4>162</vt:i4>
      </vt:variant>
      <vt:variant>
        <vt:i4>0</vt:i4>
      </vt:variant>
      <vt:variant>
        <vt:i4>5</vt:i4>
      </vt:variant>
      <vt:variant>
        <vt:lpwstr/>
      </vt:variant>
      <vt:variant>
        <vt:lpwstr>P3071</vt:lpwstr>
      </vt:variant>
      <vt:variant>
        <vt:i4>262208</vt:i4>
      </vt:variant>
      <vt:variant>
        <vt:i4>159</vt:i4>
      </vt:variant>
      <vt:variant>
        <vt:i4>0</vt:i4>
      </vt:variant>
      <vt:variant>
        <vt:i4>5</vt:i4>
      </vt:variant>
      <vt:variant>
        <vt:lpwstr/>
      </vt:variant>
      <vt:variant>
        <vt:lpwstr>P3070</vt:lpwstr>
      </vt:variant>
      <vt:variant>
        <vt:i4>327752</vt:i4>
      </vt:variant>
      <vt:variant>
        <vt:i4>156</vt:i4>
      </vt:variant>
      <vt:variant>
        <vt:i4>0</vt:i4>
      </vt:variant>
      <vt:variant>
        <vt:i4>5</vt:i4>
      </vt:variant>
      <vt:variant>
        <vt:lpwstr/>
      </vt:variant>
      <vt:variant>
        <vt:lpwstr>P2870</vt:lpwstr>
      </vt:variant>
      <vt:variant>
        <vt:i4>262216</vt:i4>
      </vt:variant>
      <vt:variant>
        <vt:i4>153</vt:i4>
      </vt:variant>
      <vt:variant>
        <vt:i4>0</vt:i4>
      </vt:variant>
      <vt:variant>
        <vt:i4>5</vt:i4>
      </vt:variant>
      <vt:variant>
        <vt:lpwstr/>
      </vt:variant>
      <vt:variant>
        <vt:lpwstr>P2866</vt:lpwstr>
      </vt:variant>
      <vt:variant>
        <vt:i4>327752</vt:i4>
      </vt:variant>
      <vt:variant>
        <vt:i4>150</vt:i4>
      </vt:variant>
      <vt:variant>
        <vt:i4>0</vt:i4>
      </vt:variant>
      <vt:variant>
        <vt:i4>5</vt:i4>
      </vt:variant>
      <vt:variant>
        <vt:lpwstr/>
      </vt:variant>
      <vt:variant>
        <vt:lpwstr>P2870</vt:lpwstr>
      </vt:variant>
      <vt:variant>
        <vt:i4>262216</vt:i4>
      </vt:variant>
      <vt:variant>
        <vt:i4>147</vt:i4>
      </vt:variant>
      <vt:variant>
        <vt:i4>0</vt:i4>
      </vt:variant>
      <vt:variant>
        <vt:i4>5</vt:i4>
      </vt:variant>
      <vt:variant>
        <vt:lpwstr/>
      </vt:variant>
      <vt:variant>
        <vt:lpwstr>P2868</vt:lpwstr>
      </vt:variant>
      <vt:variant>
        <vt:i4>73</vt:i4>
      </vt:variant>
      <vt:variant>
        <vt:i4>144</vt:i4>
      </vt:variant>
      <vt:variant>
        <vt:i4>0</vt:i4>
      </vt:variant>
      <vt:variant>
        <vt:i4>5</vt:i4>
      </vt:variant>
      <vt:variant>
        <vt:lpwstr/>
      </vt:variant>
      <vt:variant>
        <vt:lpwstr>P2921</vt:lpwstr>
      </vt:variant>
      <vt:variant>
        <vt:i4>73</vt:i4>
      </vt:variant>
      <vt:variant>
        <vt:i4>141</vt:i4>
      </vt:variant>
      <vt:variant>
        <vt:i4>0</vt:i4>
      </vt:variant>
      <vt:variant>
        <vt:i4>5</vt:i4>
      </vt:variant>
      <vt:variant>
        <vt:lpwstr/>
      </vt:variant>
      <vt:variant>
        <vt:lpwstr>P2920</vt:lpwstr>
      </vt:variant>
      <vt:variant>
        <vt:i4>196681</vt:i4>
      </vt:variant>
      <vt:variant>
        <vt:i4>138</vt:i4>
      </vt:variant>
      <vt:variant>
        <vt:i4>0</vt:i4>
      </vt:variant>
      <vt:variant>
        <vt:i4>5</vt:i4>
      </vt:variant>
      <vt:variant>
        <vt:lpwstr/>
      </vt:variant>
      <vt:variant>
        <vt:lpwstr>P2919</vt:lpwstr>
      </vt:variant>
      <vt:variant>
        <vt:i4>196681</vt:i4>
      </vt:variant>
      <vt:variant>
        <vt:i4>135</vt:i4>
      </vt:variant>
      <vt:variant>
        <vt:i4>0</vt:i4>
      </vt:variant>
      <vt:variant>
        <vt:i4>5</vt:i4>
      </vt:variant>
      <vt:variant>
        <vt:lpwstr/>
      </vt:variant>
      <vt:variant>
        <vt:lpwstr>P2918</vt:lpwstr>
      </vt:variant>
      <vt:variant>
        <vt:i4>196681</vt:i4>
      </vt:variant>
      <vt:variant>
        <vt:i4>132</vt:i4>
      </vt:variant>
      <vt:variant>
        <vt:i4>0</vt:i4>
      </vt:variant>
      <vt:variant>
        <vt:i4>5</vt:i4>
      </vt:variant>
      <vt:variant>
        <vt:lpwstr/>
      </vt:variant>
      <vt:variant>
        <vt:lpwstr>P2917</vt:lpwstr>
      </vt:variant>
      <vt:variant>
        <vt:i4>196681</vt:i4>
      </vt:variant>
      <vt:variant>
        <vt:i4>129</vt:i4>
      </vt:variant>
      <vt:variant>
        <vt:i4>0</vt:i4>
      </vt:variant>
      <vt:variant>
        <vt:i4>5</vt:i4>
      </vt:variant>
      <vt:variant>
        <vt:lpwstr/>
      </vt:variant>
      <vt:variant>
        <vt:lpwstr>P2916</vt:lpwstr>
      </vt:variant>
      <vt:variant>
        <vt:i4>196681</vt:i4>
      </vt:variant>
      <vt:variant>
        <vt:i4>126</vt:i4>
      </vt:variant>
      <vt:variant>
        <vt:i4>0</vt:i4>
      </vt:variant>
      <vt:variant>
        <vt:i4>5</vt:i4>
      </vt:variant>
      <vt:variant>
        <vt:lpwstr/>
      </vt:variant>
      <vt:variant>
        <vt:lpwstr>P2915</vt:lpwstr>
      </vt:variant>
      <vt:variant>
        <vt:i4>65608</vt:i4>
      </vt:variant>
      <vt:variant>
        <vt:i4>123</vt:i4>
      </vt:variant>
      <vt:variant>
        <vt:i4>0</vt:i4>
      </vt:variant>
      <vt:variant>
        <vt:i4>5</vt:i4>
      </vt:variant>
      <vt:variant>
        <vt:lpwstr/>
      </vt:variant>
      <vt:variant>
        <vt:lpwstr>P2832</vt:lpwstr>
      </vt:variant>
      <vt:variant>
        <vt:i4>65608</vt:i4>
      </vt:variant>
      <vt:variant>
        <vt:i4>120</vt:i4>
      </vt:variant>
      <vt:variant>
        <vt:i4>0</vt:i4>
      </vt:variant>
      <vt:variant>
        <vt:i4>5</vt:i4>
      </vt:variant>
      <vt:variant>
        <vt:lpwstr/>
      </vt:variant>
      <vt:variant>
        <vt:lpwstr>P2831</vt:lpwstr>
      </vt:variant>
      <vt:variant>
        <vt:i4>65608</vt:i4>
      </vt:variant>
      <vt:variant>
        <vt:i4>117</vt:i4>
      </vt:variant>
      <vt:variant>
        <vt:i4>0</vt:i4>
      </vt:variant>
      <vt:variant>
        <vt:i4>5</vt:i4>
      </vt:variant>
      <vt:variant>
        <vt:lpwstr/>
      </vt:variant>
      <vt:variant>
        <vt:lpwstr>P2830</vt:lpwstr>
      </vt:variant>
      <vt:variant>
        <vt:i4>196679</vt:i4>
      </vt:variant>
      <vt:variant>
        <vt:i4>114</vt:i4>
      </vt:variant>
      <vt:variant>
        <vt:i4>0</vt:i4>
      </vt:variant>
      <vt:variant>
        <vt:i4>5</vt:i4>
      </vt:variant>
      <vt:variant>
        <vt:lpwstr/>
      </vt:variant>
      <vt:variant>
        <vt:lpwstr>P2711</vt:lpwstr>
      </vt:variant>
      <vt:variant>
        <vt:i4>196679</vt:i4>
      </vt:variant>
      <vt:variant>
        <vt:i4>111</vt:i4>
      </vt:variant>
      <vt:variant>
        <vt:i4>0</vt:i4>
      </vt:variant>
      <vt:variant>
        <vt:i4>5</vt:i4>
      </vt:variant>
      <vt:variant>
        <vt:lpwstr/>
      </vt:variant>
      <vt:variant>
        <vt:lpwstr>P2710</vt:lpwstr>
      </vt:variant>
      <vt:variant>
        <vt:i4>131143</vt:i4>
      </vt:variant>
      <vt:variant>
        <vt:i4>108</vt:i4>
      </vt:variant>
      <vt:variant>
        <vt:i4>0</vt:i4>
      </vt:variant>
      <vt:variant>
        <vt:i4>5</vt:i4>
      </vt:variant>
      <vt:variant>
        <vt:lpwstr/>
      </vt:variant>
      <vt:variant>
        <vt:lpwstr>P2709</vt:lpwstr>
      </vt:variant>
      <vt:variant>
        <vt:i4>655429</vt:i4>
      </vt:variant>
      <vt:variant>
        <vt:i4>105</vt:i4>
      </vt:variant>
      <vt:variant>
        <vt:i4>0</vt:i4>
      </vt:variant>
      <vt:variant>
        <vt:i4>5</vt:i4>
      </vt:variant>
      <vt:variant>
        <vt:lpwstr/>
      </vt:variant>
      <vt:variant>
        <vt:lpwstr>P2582</vt:lpwstr>
      </vt:variant>
      <vt:variant>
        <vt:i4>327744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P2076</vt:lpwstr>
      </vt:variant>
      <vt:variant>
        <vt:i4>393283</vt:i4>
      </vt:variant>
      <vt:variant>
        <vt:i4>99</vt:i4>
      </vt:variant>
      <vt:variant>
        <vt:i4>0</vt:i4>
      </vt:variant>
      <vt:variant>
        <vt:i4>5</vt:i4>
      </vt:variant>
      <vt:variant>
        <vt:lpwstr/>
      </vt:variant>
      <vt:variant>
        <vt:lpwstr>P1377</vt:lpwstr>
      </vt:variant>
      <vt:variant>
        <vt:i4>393283</vt:i4>
      </vt:variant>
      <vt:variant>
        <vt:i4>96</vt:i4>
      </vt:variant>
      <vt:variant>
        <vt:i4>0</vt:i4>
      </vt:variant>
      <vt:variant>
        <vt:i4>5</vt:i4>
      </vt:variant>
      <vt:variant>
        <vt:lpwstr/>
      </vt:variant>
      <vt:variant>
        <vt:lpwstr>P1377</vt:lpwstr>
      </vt:variant>
      <vt:variant>
        <vt:i4>393283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P1377</vt:lpwstr>
      </vt:variant>
      <vt:variant>
        <vt:i4>393283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P1377</vt:lpwstr>
      </vt:variant>
      <vt:variant>
        <vt:i4>393283</vt:i4>
      </vt:variant>
      <vt:variant>
        <vt:i4>87</vt:i4>
      </vt:variant>
      <vt:variant>
        <vt:i4>0</vt:i4>
      </vt:variant>
      <vt:variant>
        <vt:i4>5</vt:i4>
      </vt:variant>
      <vt:variant>
        <vt:lpwstr/>
      </vt:variant>
      <vt:variant>
        <vt:lpwstr>P1377</vt:lpwstr>
      </vt:variant>
      <vt:variant>
        <vt:i4>393283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P1377</vt:lpwstr>
      </vt:variant>
      <vt:variant>
        <vt:i4>6094934</vt:i4>
      </vt:variant>
      <vt:variant>
        <vt:i4>81</vt:i4>
      </vt:variant>
      <vt:variant>
        <vt:i4>0</vt:i4>
      </vt:variant>
      <vt:variant>
        <vt:i4>5</vt:i4>
      </vt:variant>
      <vt:variant>
        <vt:lpwstr>consultantplus://offline/ref=C34673FFA28D3AB5DC497A7E28FFBE6A3625D459633A5458905AB8DA14D564A264436B616FFA3FAD47082305pFL</vt:lpwstr>
      </vt:variant>
      <vt:variant>
        <vt:lpwstr/>
      </vt:variant>
      <vt:variant>
        <vt:i4>6094934</vt:i4>
      </vt:variant>
      <vt:variant>
        <vt:i4>78</vt:i4>
      </vt:variant>
      <vt:variant>
        <vt:i4>0</vt:i4>
      </vt:variant>
      <vt:variant>
        <vt:i4>5</vt:i4>
      </vt:variant>
      <vt:variant>
        <vt:lpwstr>consultantplus://offline/ref=C34673FFA28D3AB5DC497A7E28FFBE6A3625D459633A5458905AB8DA14D564A264436B616FFA3FAD47082305pFL</vt:lpwstr>
      </vt:variant>
      <vt:variant>
        <vt:lpwstr/>
      </vt:variant>
      <vt:variant>
        <vt:i4>6094934</vt:i4>
      </vt:variant>
      <vt:variant>
        <vt:i4>75</vt:i4>
      </vt:variant>
      <vt:variant>
        <vt:i4>0</vt:i4>
      </vt:variant>
      <vt:variant>
        <vt:i4>5</vt:i4>
      </vt:variant>
      <vt:variant>
        <vt:lpwstr>consultantplus://offline/ref=C34673FFA28D3AB5DC497A7E28FFBE6A3625D459633A5458905AB8DA14D564A264436B616FFA3FAD47082305pFL</vt:lpwstr>
      </vt:variant>
      <vt:variant>
        <vt:lpwstr/>
      </vt:variant>
      <vt:variant>
        <vt:i4>6094934</vt:i4>
      </vt:variant>
      <vt:variant>
        <vt:i4>72</vt:i4>
      </vt:variant>
      <vt:variant>
        <vt:i4>0</vt:i4>
      </vt:variant>
      <vt:variant>
        <vt:i4>5</vt:i4>
      </vt:variant>
      <vt:variant>
        <vt:lpwstr>consultantplus://offline/ref=C34673FFA28D3AB5DC497A7E28FFBE6A3625D459633A5458905AB8DA14D564A264436B616FFA3FAD47082305pFL</vt:lpwstr>
      </vt:variant>
      <vt:variant>
        <vt:lpwstr/>
      </vt:variant>
      <vt:variant>
        <vt:i4>327746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P4211</vt:lpwstr>
      </vt:variant>
      <vt:variant>
        <vt:i4>65608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P3822</vt:lpwstr>
      </vt:variant>
      <vt:variant>
        <vt:i4>71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P3733</vt:lpwstr>
      </vt:variant>
      <vt:variant>
        <vt:i4>458822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P3644</vt:lpwstr>
      </vt:variant>
      <vt:variant>
        <vt:i4>69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P3534</vt:lpwstr>
      </vt:variant>
      <vt:variant>
        <vt:i4>6094934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consultantplus://offline/ref=C34673FFA28D3AB5DC497A7E28FFBE6A3625D459633A5458905AB8DA14D564A264436B616FFA3FAD47082305pFL</vt:lpwstr>
      </vt:variant>
      <vt:variant>
        <vt:lpwstr/>
      </vt:variant>
      <vt:variant>
        <vt:i4>196674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P122</vt:lpwstr>
      </vt:variant>
      <vt:variant>
        <vt:i4>393289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P2947</vt:lpwstr>
      </vt:variant>
      <vt:variant>
        <vt:i4>393288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P2849</vt:lpwstr>
      </vt:variant>
      <vt:variant>
        <vt:i4>71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P2728</vt:lpwstr>
      </vt:variant>
      <vt:variant>
        <vt:i4>720965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P2599</vt:lpwstr>
      </vt:variant>
      <vt:variant>
        <vt:i4>720960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P2093</vt:lpwstr>
      </vt:variant>
      <vt:variant>
        <vt:i4>65607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P1708</vt:lpwstr>
      </vt:variant>
      <vt:variant>
        <vt:i4>524355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P1394</vt:lpwstr>
      </vt:variant>
      <vt:variant>
        <vt:i4>196674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P1226</vt:lpwstr>
      </vt:variant>
      <vt:variant>
        <vt:i4>983112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P986</vt:lpwstr>
      </vt:variant>
      <vt:variant>
        <vt:i4>720968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P883</vt:lpwstr>
      </vt:variant>
      <vt:variant>
        <vt:i4>458822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P760</vt:lpwstr>
      </vt:variant>
      <vt:variant>
        <vt:i4>983108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P649</vt:lpwstr>
      </vt:variant>
      <vt:variant>
        <vt:i4>73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P595</vt:lpwstr>
      </vt:variant>
      <vt:variant>
        <vt:i4>196679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P477</vt:lpwstr>
      </vt:variant>
      <vt:variant>
        <vt:i4>262214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P367</vt:lpwstr>
      </vt:variant>
      <vt:variant>
        <vt:i4>720962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P328</vt:lpwstr>
      </vt:variant>
      <vt:variant>
        <vt:i4>720968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P289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Пользователь Windows</cp:lastModifiedBy>
  <cp:revision>6</cp:revision>
  <cp:lastPrinted>2025-03-21T11:00:00Z</cp:lastPrinted>
  <dcterms:created xsi:type="dcterms:W3CDTF">2024-04-04T13:05:00Z</dcterms:created>
  <dcterms:modified xsi:type="dcterms:W3CDTF">2026-03-10T05:52:00Z</dcterms:modified>
</cp:coreProperties>
</file>